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612" w:rsidRPr="001D0612" w:rsidRDefault="001D0612" w:rsidP="001D06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612">
        <w:rPr>
          <w:rFonts w:ascii="Times New Roman" w:hAnsi="Times New Roman" w:cs="Times New Roman"/>
          <w:b/>
          <w:sz w:val="24"/>
          <w:szCs w:val="24"/>
        </w:rPr>
        <w:t>План</w:t>
      </w:r>
      <w:r w:rsidRPr="001D0612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Pr="001D0612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участников избирательного процесса </w:t>
      </w:r>
      <w:r w:rsidR="006A3A0A">
        <w:rPr>
          <w:rFonts w:ascii="Times New Roman" w:hAnsi="Times New Roman" w:cs="Times New Roman"/>
          <w:b/>
          <w:sz w:val="24"/>
          <w:szCs w:val="24"/>
        </w:rPr>
        <w:t>на 202</w:t>
      </w:r>
      <w:r w:rsidR="006A3A0A" w:rsidRPr="006A3A0A">
        <w:rPr>
          <w:rFonts w:ascii="Times New Roman" w:hAnsi="Times New Roman" w:cs="Times New Roman"/>
          <w:b/>
          <w:sz w:val="24"/>
          <w:szCs w:val="24"/>
        </w:rPr>
        <w:t>2</w:t>
      </w:r>
      <w:r w:rsidRPr="001D06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1D0612" w:rsidRDefault="001D0612" w:rsidP="001D0612">
      <w:pPr>
        <w:pStyle w:val="aa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</w:p>
    <w:p w:rsidR="001D0612" w:rsidRPr="001D0612" w:rsidRDefault="001D0612" w:rsidP="00175BBA">
      <w:pPr>
        <w:pStyle w:val="aa"/>
        <w:suppressAutoHyphens/>
        <w:spacing w:line="240" w:lineRule="auto"/>
        <w:jc w:val="center"/>
        <w:outlineLvl w:val="0"/>
        <w:rPr>
          <w:b/>
          <w:sz w:val="24"/>
          <w:szCs w:val="24"/>
          <w:u w:val="single"/>
        </w:rPr>
      </w:pPr>
      <w:r w:rsidRPr="001D0612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 w:rsidR="00020520">
        <w:rPr>
          <w:b/>
          <w:sz w:val="24"/>
          <w:szCs w:val="24"/>
          <w:u w:val="single"/>
        </w:rPr>
        <w:t>Кишертского</w:t>
      </w:r>
      <w:r w:rsidRPr="001D0612">
        <w:rPr>
          <w:b/>
          <w:sz w:val="24"/>
          <w:szCs w:val="24"/>
          <w:u w:val="single"/>
        </w:rPr>
        <w:t xml:space="preserve"> муниципального</w:t>
      </w:r>
      <w:r w:rsidR="002E000B">
        <w:rPr>
          <w:b/>
          <w:sz w:val="24"/>
          <w:szCs w:val="24"/>
          <w:u w:val="single"/>
        </w:rPr>
        <w:t xml:space="preserve"> округа</w:t>
      </w:r>
      <w:r w:rsidRPr="001D0612">
        <w:rPr>
          <w:b/>
          <w:sz w:val="24"/>
          <w:szCs w:val="24"/>
          <w:u w:val="single"/>
        </w:rPr>
        <w:t xml:space="preserve"> </w:t>
      </w:r>
    </w:p>
    <w:p w:rsidR="001D0612" w:rsidRPr="001D0612" w:rsidRDefault="001D0612" w:rsidP="00175BBA">
      <w:pPr>
        <w:pStyle w:val="aa"/>
        <w:suppressAutoHyphens/>
        <w:spacing w:line="240" w:lineRule="auto"/>
        <w:jc w:val="center"/>
        <w:outlineLvl w:val="0"/>
        <w:rPr>
          <w:sz w:val="20"/>
        </w:rPr>
      </w:pPr>
      <w:r w:rsidRPr="001D0612">
        <w:rPr>
          <w:sz w:val="20"/>
        </w:rPr>
        <w:t>(наименование ТИК)</w:t>
      </w:r>
    </w:p>
    <w:p w:rsidR="001D0612" w:rsidRPr="001D0612" w:rsidRDefault="001D0612" w:rsidP="001D0612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4677"/>
        <w:gridCol w:w="1974"/>
        <w:gridCol w:w="3412"/>
        <w:gridCol w:w="3119"/>
        <w:gridCol w:w="2127"/>
      </w:tblGrid>
      <w:tr w:rsidR="001D0612" w:rsidRPr="001D0612" w:rsidTr="00005F0D">
        <w:trPr>
          <w:trHeight w:val="1203"/>
        </w:trPr>
        <w:tc>
          <w:tcPr>
            <w:tcW w:w="534" w:type="dxa"/>
            <w:vAlign w:val="center"/>
          </w:tcPr>
          <w:p w:rsidR="001D0612" w:rsidRPr="001D0612" w:rsidRDefault="001D061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1D0612" w:rsidRPr="001D0612" w:rsidRDefault="001D0612" w:rsidP="001D0612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D0612" w:rsidRPr="001D0612" w:rsidTr="00005F0D">
        <w:trPr>
          <w:trHeight w:val="362"/>
        </w:trPr>
        <w:tc>
          <w:tcPr>
            <w:tcW w:w="534" w:type="dxa"/>
            <w:vAlign w:val="center"/>
          </w:tcPr>
          <w:p w:rsidR="001D0612" w:rsidRPr="001D0612" w:rsidRDefault="001D0612" w:rsidP="00DE7845">
            <w:pPr>
              <w:pStyle w:val="a4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1D0612" w:rsidRPr="00DE7845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27BE0" w:rsidRPr="001D0612" w:rsidTr="003D7516">
        <w:trPr>
          <w:trHeight w:val="718"/>
        </w:trPr>
        <w:tc>
          <w:tcPr>
            <w:tcW w:w="534" w:type="dxa"/>
            <w:vAlign w:val="center"/>
          </w:tcPr>
          <w:p w:rsidR="00027BE0" w:rsidRDefault="00027BE0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027BE0" w:rsidRDefault="00027BE0" w:rsidP="00C01C1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обучающих семинаров для членов УИК</w:t>
            </w:r>
          </w:p>
        </w:tc>
        <w:tc>
          <w:tcPr>
            <w:tcW w:w="1974" w:type="dxa"/>
            <w:vAlign w:val="center"/>
          </w:tcPr>
          <w:p w:rsidR="00027BE0" w:rsidRPr="006A3A0A" w:rsidRDefault="003D7516" w:rsidP="006A3A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74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3A0A" w:rsidRPr="00E33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3A0A">
              <w:rPr>
                <w:rFonts w:ascii="Times New Roman" w:hAnsi="Times New Roman" w:cs="Times New Roman"/>
                <w:sz w:val="24"/>
                <w:szCs w:val="24"/>
              </w:rPr>
              <w:t>Апрель, май</w:t>
            </w:r>
          </w:p>
        </w:tc>
        <w:tc>
          <w:tcPr>
            <w:tcW w:w="3412" w:type="dxa"/>
            <w:vAlign w:val="center"/>
          </w:tcPr>
          <w:p w:rsidR="00027BE0" w:rsidRDefault="00027BE0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  <w:r w:rsidR="00DA0B1E">
              <w:rPr>
                <w:rFonts w:ascii="Times New Roman" w:hAnsi="Times New Roman" w:cs="Times New Roman"/>
                <w:sz w:val="24"/>
                <w:szCs w:val="24"/>
              </w:rPr>
              <w:t>Кишертского округа</w:t>
            </w:r>
            <w:r w:rsidR="00C01C1F">
              <w:rPr>
                <w:rFonts w:ascii="Times New Roman" w:hAnsi="Times New Roman" w:cs="Times New Roman"/>
                <w:sz w:val="24"/>
                <w:szCs w:val="24"/>
              </w:rPr>
              <w:t>, 144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027BE0" w:rsidRDefault="00027BE0" w:rsidP="003D75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027BE0" w:rsidRPr="001D0612" w:rsidRDefault="00027BE0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516" w:rsidRPr="001D0612" w:rsidTr="003D7516">
        <w:trPr>
          <w:trHeight w:val="698"/>
        </w:trPr>
        <w:tc>
          <w:tcPr>
            <w:tcW w:w="534" w:type="dxa"/>
            <w:vAlign w:val="center"/>
          </w:tcPr>
          <w:p w:rsidR="003D7516" w:rsidRDefault="00C43B0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3D7516" w:rsidRDefault="003D7516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обучающего семинара для членов ТИК</w:t>
            </w:r>
          </w:p>
        </w:tc>
        <w:tc>
          <w:tcPr>
            <w:tcW w:w="1974" w:type="dxa"/>
            <w:vAlign w:val="center"/>
          </w:tcPr>
          <w:p w:rsidR="003D7516" w:rsidRDefault="002E000B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="003D7516">
              <w:rPr>
                <w:rFonts w:ascii="Times New Roman" w:hAnsi="Times New Roman" w:cs="Times New Roman"/>
                <w:sz w:val="24"/>
                <w:szCs w:val="24"/>
              </w:rPr>
              <w:t>, ноябрь</w:t>
            </w:r>
          </w:p>
        </w:tc>
        <w:tc>
          <w:tcPr>
            <w:tcW w:w="3412" w:type="dxa"/>
            <w:vAlign w:val="center"/>
          </w:tcPr>
          <w:p w:rsidR="003D7516" w:rsidRDefault="00DA0B1E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Кишертского округа</w:t>
            </w:r>
            <w:r w:rsidR="003D7516">
              <w:rPr>
                <w:rFonts w:ascii="Times New Roman" w:hAnsi="Times New Roman" w:cs="Times New Roman"/>
                <w:sz w:val="24"/>
                <w:szCs w:val="24"/>
              </w:rPr>
              <w:t>, 9 чел.</w:t>
            </w:r>
          </w:p>
        </w:tc>
        <w:tc>
          <w:tcPr>
            <w:tcW w:w="3119" w:type="dxa"/>
            <w:vAlign w:val="center"/>
          </w:tcPr>
          <w:p w:rsidR="003D7516" w:rsidRDefault="003D7516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127" w:type="dxa"/>
            <w:vAlign w:val="center"/>
          </w:tcPr>
          <w:p w:rsidR="003D7516" w:rsidRPr="001D0612" w:rsidRDefault="003D7516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A0A" w:rsidRPr="001D0612" w:rsidTr="003D7516">
        <w:trPr>
          <w:trHeight w:val="706"/>
        </w:trPr>
        <w:tc>
          <w:tcPr>
            <w:tcW w:w="534" w:type="dxa"/>
            <w:vAlign w:val="center"/>
          </w:tcPr>
          <w:p w:rsidR="006A3A0A" w:rsidRPr="006A3A0A" w:rsidRDefault="006A3A0A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A0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6A3A0A" w:rsidRPr="006A3A0A" w:rsidRDefault="006A3A0A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A3A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Тестирование членов УИК на Едином портале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6A3A0A" w:rsidRPr="006A3A0A" w:rsidRDefault="006A3A0A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A0A">
              <w:rPr>
                <w:rFonts w:ascii="Times New Roman" w:hAnsi="Times New Roman" w:cs="Times New Roman"/>
                <w:sz w:val="24"/>
                <w:szCs w:val="24"/>
              </w:rPr>
              <w:t xml:space="preserve"> май</w:t>
            </w:r>
          </w:p>
        </w:tc>
        <w:tc>
          <w:tcPr>
            <w:tcW w:w="3412" w:type="dxa"/>
            <w:vAlign w:val="center"/>
          </w:tcPr>
          <w:p w:rsidR="006A3A0A" w:rsidRPr="006A3A0A" w:rsidRDefault="006A3A0A" w:rsidP="002E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A0A">
              <w:rPr>
                <w:rFonts w:ascii="Times New Roman" w:hAnsi="Times New Roman" w:cs="Times New Roman"/>
                <w:sz w:val="24"/>
                <w:szCs w:val="24"/>
              </w:rPr>
              <w:t>Члены УИК Кишертского  округа, 144 чел.</w:t>
            </w:r>
          </w:p>
        </w:tc>
        <w:tc>
          <w:tcPr>
            <w:tcW w:w="3119" w:type="dxa"/>
            <w:vAlign w:val="center"/>
          </w:tcPr>
          <w:p w:rsidR="006A3A0A" w:rsidRPr="006A3A0A" w:rsidRDefault="006A3A0A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A0A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6A3A0A" w:rsidRPr="006A3A0A" w:rsidRDefault="006A3A0A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A27" w:rsidRPr="001D0612" w:rsidTr="003D7516">
        <w:trPr>
          <w:trHeight w:val="706"/>
        </w:trPr>
        <w:tc>
          <w:tcPr>
            <w:tcW w:w="534" w:type="dxa"/>
            <w:vAlign w:val="center"/>
          </w:tcPr>
          <w:p w:rsidR="00017A27" w:rsidRPr="006A3A0A" w:rsidRDefault="00017A27" w:rsidP="004C4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3A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017A27" w:rsidRPr="006A3A0A" w:rsidRDefault="00017A27" w:rsidP="004C4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A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Тестирование членов ТИК на Едином портале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017A27" w:rsidRPr="006A3A0A" w:rsidRDefault="00017A27" w:rsidP="004C4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A0A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12" w:type="dxa"/>
            <w:vAlign w:val="center"/>
          </w:tcPr>
          <w:p w:rsidR="00017A27" w:rsidRPr="006A3A0A" w:rsidRDefault="00017A27" w:rsidP="004C4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A0A">
              <w:rPr>
                <w:rFonts w:ascii="Times New Roman" w:hAnsi="Times New Roman" w:cs="Times New Roman"/>
                <w:sz w:val="24"/>
                <w:szCs w:val="24"/>
              </w:rPr>
              <w:t>Члены ТИК Кишертского  округа, 9 чел.</w:t>
            </w:r>
          </w:p>
        </w:tc>
        <w:tc>
          <w:tcPr>
            <w:tcW w:w="3119" w:type="dxa"/>
            <w:vAlign w:val="center"/>
          </w:tcPr>
          <w:p w:rsidR="00017A27" w:rsidRPr="006A3A0A" w:rsidRDefault="00017A27" w:rsidP="004C4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A0A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127" w:type="dxa"/>
            <w:vAlign w:val="center"/>
          </w:tcPr>
          <w:p w:rsidR="00017A27" w:rsidRPr="006A3A0A" w:rsidRDefault="00017A27" w:rsidP="004C4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A27" w:rsidRPr="001D0612" w:rsidTr="003D7516">
        <w:trPr>
          <w:trHeight w:val="706"/>
        </w:trPr>
        <w:tc>
          <w:tcPr>
            <w:tcW w:w="534" w:type="dxa"/>
            <w:vAlign w:val="center"/>
          </w:tcPr>
          <w:p w:rsidR="00017A27" w:rsidRPr="006A3A0A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A3A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017A27" w:rsidRPr="006A3A0A" w:rsidRDefault="00017A27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A3A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в Конкурсе среди участковых избирательных комиссий Пермского края на лучшее знание избирательного законодательства</w:t>
            </w:r>
          </w:p>
        </w:tc>
        <w:tc>
          <w:tcPr>
            <w:tcW w:w="1974" w:type="dxa"/>
            <w:vAlign w:val="center"/>
          </w:tcPr>
          <w:p w:rsidR="00017A27" w:rsidRPr="006A3A0A" w:rsidRDefault="00017A27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A0A">
              <w:rPr>
                <w:rFonts w:ascii="Times New Roman" w:hAnsi="Times New Roman" w:cs="Times New Roman"/>
                <w:sz w:val="24"/>
                <w:szCs w:val="24"/>
              </w:rPr>
              <w:t>июнь-ноябрь</w:t>
            </w:r>
          </w:p>
        </w:tc>
        <w:tc>
          <w:tcPr>
            <w:tcW w:w="3412" w:type="dxa"/>
            <w:vAlign w:val="center"/>
          </w:tcPr>
          <w:p w:rsidR="00017A27" w:rsidRPr="006A3A0A" w:rsidRDefault="00017A27" w:rsidP="002E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A0A">
              <w:rPr>
                <w:rFonts w:ascii="Times New Roman" w:hAnsi="Times New Roman" w:cs="Times New Roman"/>
                <w:sz w:val="24"/>
                <w:szCs w:val="24"/>
              </w:rPr>
              <w:t>Члены УИК Кишертского  округа, 144 чел.</w:t>
            </w:r>
          </w:p>
        </w:tc>
        <w:tc>
          <w:tcPr>
            <w:tcW w:w="3119" w:type="dxa"/>
            <w:vAlign w:val="center"/>
          </w:tcPr>
          <w:p w:rsidR="00017A27" w:rsidRPr="006A3A0A" w:rsidRDefault="00017A27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A0A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017A27" w:rsidRPr="006A3A0A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A27" w:rsidRPr="001D0612" w:rsidTr="003D7516">
        <w:trPr>
          <w:trHeight w:val="709"/>
        </w:trPr>
        <w:tc>
          <w:tcPr>
            <w:tcW w:w="534" w:type="dxa"/>
            <w:vAlign w:val="center"/>
          </w:tcPr>
          <w:p w:rsidR="00017A27" w:rsidRPr="006A3A0A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A3A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017A27" w:rsidRPr="006A3A0A" w:rsidRDefault="00017A27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A0A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74" w:type="dxa"/>
            <w:vAlign w:val="center"/>
          </w:tcPr>
          <w:p w:rsidR="00017A27" w:rsidRPr="006A3A0A" w:rsidRDefault="00017A27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A0A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412" w:type="dxa"/>
            <w:vAlign w:val="center"/>
          </w:tcPr>
          <w:p w:rsidR="00017A27" w:rsidRPr="006A3A0A" w:rsidRDefault="00017A27" w:rsidP="00C4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A0A">
              <w:rPr>
                <w:rFonts w:ascii="Times New Roman" w:hAnsi="Times New Roman" w:cs="Times New Roman"/>
                <w:sz w:val="24"/>
                <w:szCs w:val="24"/>
              </w:rPr>
              <w:t>Председатель ТИК, системный администратор КСА ТИК</w:t>
            </w:r>
          </w:p>
        </w:tc>
        <w:tc>
          <w:tcPr>
            <w:tcW w:w="3119" w:type="dxa"/>
            <w:vAlign w:val="center"/>
          </w:tcPr>
          <w:p w:rsidR="00017A27" w:rsidRPr="006A3A0A" w:rsidRDefault="00017A27" w:rsidP="00175D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3A0A">
              <w:rPr>
                <w:rFonts w:ascii="Times New Roman" w:hAnsi="Times New Roman"/>
                <w:sz w:val="24"/>
                <w:szCs w:val="24"/>
              </w:rPr>
              <w:t>Систематизация данных об обучении и тестировании членов ТИК И УИК</w:t>
            </w:r>
          </w:p>
        </w:tc>
        <w:tc>
          <w:tcPr>
            <w:tcW w:w="2127" w:type="dxa"/>
            <w:vAlign w:val="center"/>
          </w:tcPr>
          <w:p w:rsidR="00017A27" w:rsidRPr="006A3A0A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A27" w:rsidRPr="001D0612" w:rsidTr="00005F0D">
        <w:trPr>
          <w:trHeight w:val="362"/>
        </w:trPr>
        <w:tc>
          <w:tcPr>
            <w:tcW w:w="534" w:type="dxa"/>
            <w:vAlign w:val="center"/>
          </w:tcPr>
          <w:p w:rsidR="00017A27" w:rsidRPr="001D0612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017A27" w:rsidRPr="001D0612" w:rsidRDefault="00017A27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017A27" w:rsidRPr="001D0612" w:rsidTr="00005F0D">
        <w:trPr>
          <w:trHeight w:val="362"/>
        </w:trPr>
        <w:tc>
          <w:tcPr>
            <w:tcW w:w="534" w:type="dxa"/>
            <w:vAlign w:val="center"/>
          </w:tcPr>
          <w:p w:rsidR="00017A27" w:rsidRPr="001D0612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017A27" w:rsidRPr="00DE7845" w:rsidRDefault="00017A27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:rsidR="00017A27" w:rsidRPr="00DE7845" w:rsidRDefault="00017A27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017A27" w:rsidRPr="00DE7845" w:rsidRDefault="00017A27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:rsidR="00017A27" w:rsidRPr="00DE7845" w:rsidRDefault="00017A27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017A27" w:rsidRPr="00DE7845" w:rsidRDefault="00017A27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17A27" w:rsidRPr="001D0612" w:rsidTr="00CF7C86">
        <w:trPr>
          <w:trHeight w:val="486"/>
        </w:trPr>
        <w:tc>
          <w:tcPr>
            <w:tcW w:w="534" w:type="dxa"/>
            <w:vAlign w:val="center"/>
          </w:tcPr>
          <w:p w:rsidR="00017A27" w:rsidRPr="001D0612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017A27" w:rsidRPr="00BD0F29" w:rsidRDefault="00017A27" w:rsidP="00C4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Интерактивное совещание членов МИК Пермского края ассоциации «Восток»</w:t>
            </w:r>
          </w:p>
        </w:tc>
        <w:tc>
          <w:tcPr>
            <w:tcW w:w="1974" w:type="dxa"/>
            <w:vAlign w:val="center"/>
          </w:tcPr>
          <w:p w:rsidR="00017A27" w:rsidRPr="001D0612" w:rsidRDefault="00017A27" w:rsidP="006A3A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09.02.2022</w:t>
            </w:r>
          </w:p>
        </w:tc>
        <w:tc>
          <w:tcPr>
            <w:tcW w:w="3412" w:type="dxa"/>
            <w:vAlign w:val="center"/>
          </w:tcPr>
          <w:p w:rsidR="00017A27" w:rsidRPr="001D0612" w:rsidRDefault="00017A27" w:rsidP="002E0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Кишертского  округа, 5 чел.</w:t>
            </w:r>
          </w:p>
        </w:tc>
        <w:tc>
          <w:tcPr>
            <w:tcW w:w="3119" w:type="dxa"/>
            <w:vAlign w:val="center"/>
          </w:tcPr>
          <w:p w:rsidR="00017A27" w:rsidRPr="001D0612" w:rsidRDefault="00017A27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деятельности, 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</w:t>
            </w:r>
          </w:p>
        </w:tc>
        <w:tc>
          <w:tcPr>
            <w:tcW w:w="2127" w:type="dxa"/>
            <w:vAlign w:val="center"/>
          </w:tcPr>
          <w:p w:rsidR="00017A27" w:rsidRPr="001D0612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A27" w:rsidRPr="001D0612" w:rsidTr="00CF7C86">
        <w:trPr>
          <w:trHeight w:val="486"/>
        </w:trPr>
        <w:tc>
          <w:tcPr>
            <w:tcW w:w="534" w:type="dxa"/>
            <w:vAlign w:val="center"/>
          </w:tcPr>
          <w:p w:rsidR="00017A27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677" w:type="dxa"/>
            <w:vAlign w:val="center"/>
          </w:tcPr>
          <w:p w:rsidR="00017A27" w:rsidRDefault="00017A27" w:rsidP="006A3A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 в Молодежном форуме   в г. Губаха</w:t>
            </w:r>
          </w:p>
        </w:tc>
        <w:tc>
          <w:tcPr>
            <w:tcW w:w="1974" w:type="dxa"/>
            <w:vAlign w:val="center"/>
          </w:tcPr>
          <w:p w:rsidR="00017A27" w:rsidRDefault="00017A27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27.04.2022</w:t>
            </w:r>
          </w:p>
        </w:tc>
        <w:tc>
          <w:tcPr>
            <w:tcW w:w="3412" w:type="dxa"/>
            <w:vAlign w:val="center"/>
          </w:tcPr>
          <w:p w:rsidR="00017A27" w:rsidRPr="001D0612" w:rsidRDefault="00017A27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Кишертского округа, 3 чел.</w:t>
            </w:r>
          </w:p>
        </w:tc>
        <w:tc>
          <w:tcPr>
            <w:tcW w:w="3119" w:type="dxa"/>
            <w:vAlign w:val="center"/>
          </w:tcPr>
          <w:p w:rsidR="00017A27" w:rsidRPr="001D0612" w:rsidRDefault="00017A27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избирателей, обмен опытом в деятельности МИК</w:t>
            </w:r>
          </w:p>
        </w:tc>
        <w:tc>
          <w:tcPr>
            <w:tcW w:w="2127" w:type="dxa"/>
            <w:vAlign w:val="center"/>
          </w:tcPr>
          <w:p w:rsidR="00017A27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A27" w:rsidRPr="001D0612" w:rsidTr="00CF7C86">
        <w:trPr>
          <w:trHeight w:val="486"/>
        </w:trPr>
        <w:tc>
          <w:tcPr>
            <w:tcW w:w="534" w:type="dxa"/>
            <w:vAlign w:val="center"/>
          </w:tcPr>
          <w:p w:rsidR="00017A27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017A27" w:rsidRDefault="00017A27" w:rsidP="006A3A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проводимых Избирательной комиссией Пермского края</w:t>
            </w:r>
          </w:p>
        </w:tc>
        <w:tc>
          <w:tcPr>
            <w:tcW w:w="1974" w:type="dxa"/>
            <w:vAlign w:val="center"/>
          </w:tcPr>
          <w:p w:rsidR="00017A27" w:rsidRDefault="00017A27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412" w:type="dxa"/>
            <w:vAlign w:val="center"/>
          </w:tcPr>
          <w:p w:rsidR="00017A27" w:rsidRDefault="00017A27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МИК  Кишертского округа</w:t>
            </w:r>
          </w:p>
        </w:tc>
        <w:tc>
          <w:tcPr>
            <w:tcW w:w="3119" w:type="dxa"/>
            <w:vAlign w:val="center"/>
          </w:tcPr>
          <w:p w:rsidR="00017A27" w:rsidRDefault="00017A27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3A0A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,МИК, обмен опытом</w:t>
            </w:r>
          </w:p>
        </w:tc>
        <w:tc>
          <w:tcPr>
            <w:tcW w:w="2127" w:type="dxa"/>
            <w:vAlign w:val="center"/>
          </w:tcPr>
          <w:p w:rsidR="00017A27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A27" w:rsidRPr="001D0612" w:rsidTr="00005F0D">
        <w:trPr>
          <w:trHeight w:val="362"/>
        </w:trPr>
        <w:tc>
          <w:tcPr>
            <w:tcW w:w="534" w:type="dxa"/>
            <w:vAlign w:val="center"/>
          </w:tcPr>
          <w:p w:rsidR="00017A27" w:rsidRPr="001D0612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017A27" w:rsidRPr="001D0612" w:rsidRDefault="00017A27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017A27" w:rsidRPr="001D0612" w:rsidTr="00005F0D">
        <w:trPr>
          <w:trHeight w:val="362"/>
        </w:trPr>
        <w:tc>
          <w:tcPr>
            <w:tcW w:w="534" w:type="dxa"/>
            <w:vAlign w:val="center"/>
          </w:tcPr>
          <w:p w:rsidR="00017A27" w:rsidRPr="001D0612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017A27" w:rsidRPr="00DE7845" w:rsidRDefault="00017A27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:rsidR="00017A27" w:rsidRPr="00DE7845" w:rsidRDefault="00017A27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017A27" w:rsidRPr="00DE7845" w:rsidRDefault="00017A27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:rsidR="00017A27" w:rsidRPr="00DE7845" w:rsidRDefault="00017A27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017A27" w:rsidRPr="00DE7845" w:rsidRDefault="00017A27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17A27" w:rsidRPr="001D0612" w:rsidTr="00C43B06">
        <w:trPr>
          <w:trHeight w:val="726"/>
        </w:trPr>
        <w:tc>
          <w:tcPr>
            <w:tcW w:w="534" w:type="dxa"/>
            <w:vAlign w:val="center"/>
          </w:tcPr>
          <w:p w:rsidR="00017A27" w:rsidRPr="001D0612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017A27" w:rsidRPr="00BD0F29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  <w:vAlign w:val="center"/>
          </w:tcPr>
          <w:p w:rsidR="00017A27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:rsidR="00017A27" w:rsidRDefault="00017A27" w:rsidP="00D37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Кишертского  округа, 5 чел.</w:t>
            </w:r>
          </w:p>
        </w:tc>
        <w:tc>
          <w:tcPr>
            <w:tcW w:w="3119" w:type="dxa"/>
            <w:vAlign w:val="center"/>
          </w:tcPr>
          <w:p w:rsidR="00017A27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деятельности, организация мероприятий</w:t>
            </w:r>
          </w:p>
        </w:tc>
        <w:tc>
          <w:tcPr>
            <w:tcW w:w="2127" w:type="dxa"/>
            <w:vAlign w:val="center"/>
          </w:tcPr>
          <w:p w:rsidR="00017A27" w:rsidRPr="001D0612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A27" w:rsidRPr="001D0612" w:rsidTr="00C43B06">
        <w:trPr>
          <w:trHeight w:val="726"/>
        </w:trPr>
        <w:tc>
          <w:tcPr>
            <w:tcW w:w="534" w:type="dxa"/>
            <w:vAlign w:val="center"/>
          </w:tcPr>
          <w:p w:rsidR="00017A27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017A27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Молодежной избирательной комиссии Кишертского округа</w:t>
            </w:r>
          </w:p>
        </w:tc>
        <w:tc>
          <w:tcPr>
            <w:tcW w:w="1974" w:type="dxa"/>
            <w:vAlign w:val="center"/>
          </w:tcPr>
          <w:p w:rsidR="00017A27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</w:t>
            </w:r>
          </w:p>
        </w:tc>
        <w:tc>
          <w:tcPr>
            <w:tcW w:w="3412" w:type="dxa"/>
            <w:vAlign w:val="center"/>
          </w:tcPr>
          <w:p w:rsidR="00017A27" w:rsidRDefault="00017A27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Активная молодежь, студенты, учащиеся школ</w:t>
            </w:r>
          </w:p>
        </w:tc>
        <w:tc>
          <w:tcPr>
            <w:tcW w:w="3119" w:type="dxa"/>
            <w:vAlign w:val="center"/>
          </w:tcPr>
          <w:p w:rsidR="00017A27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кадров избирательных комиссий</w:t>
            </w:r>
          </w:p>
        </w:tc>
        <w:tc>
          <w:tcPr>
            <w:tcW w:w="2127" w:type="dxa"/>
            <w:vAlign w:val="center"/>
          </w:tcPr>
          <w:p w:rsidR="00017A27" w:rsidRPr="001D0612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A27" w:rsidRPr="001D0612" w:rsidTr="00BF7110">
        <w:trPr>
          <w:trHeight w:val="672"/>
        </w:trPr>
        <w:tc>
          <w:tcPr>
            <w:tcW w:w="534" w:type="dxa"/>
            <w:vAlign w:val="center"/>
          </w:tcPr>
          <w:p w:rsidR="00017A27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017A27" w:rsidRDefault="00017A27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1974" w:type="dxa"/>
            <w:vAlign w:val="center"/>
          </w:tcPr>
          <w:p w:rsidR="00017A27" w:rsidRDefault="00017A27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Весь период</w:t>
            </w:r>
          </w:p>
        </w:tc>
        <w:tc>
          <w:tcPr>
            <w:tcW w:w="3412" w:type="dxa"/>
            <w:vAlign w:val="center"/>
          </w:tcPr>
          <w:p w:rsidR="00017A27" w:rsidRDefault="00017A27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Кишертского округа, 5 чел.</w:t>
            </w:r>
          </w:p>
        </w:tc>
        <w:tc>
          <w:tcPr>
            <w:tcW w:w="3119" w:type="dxa"/>
            <w:vAlign w:val="center"/>
          </w:tcPr>
          <w:p w:rsidR="00017A27" w:rsidRDefault="00017A27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017A27" w:rsidRPr="001D0612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7A27" w:rsidRPr="001D0612" w:rsidTr="00BF7110">
        <w:trPr>
          <w:trHeight w:val="820"/>
        </w:trPr>
        <w:tc>
          <w:tcPr>
            <w:tcW w:w="534" w:type="dxa"/>
            <w:vAlign w:val="center"/>
          </w:tcPr>
          <w:p w:rsidR="00017A27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017A27" w:rsidRDefault="00017A27" w:rsidP="00DB2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благотворительной акции «Подари надежду»</w:t>
            </w:r>
          </w:p>
        </w:tc>
        <w:tc>
          <w:tcPr>
            <w:tcW w:w="1974" w:type="dxa"/>
            <w:vAlign w:val="center"/>
          </w:tcPr>
          <w:p w:rsidR="00017A27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12" w:type="dxa"/>
            <w:vAlign w:val="center"/>
          </w:tcPr>
          <w:p w:rsidR="00017A27" w:rsidRDefault="00017A27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Кишертского округа, 5 чел.</w:t>
            </w:r>
          </w:p>
        </w:tc>
        <w:tc>
          <w:tcPr>
            <w:tcW w:w="3119" w:type="dxa"/>
            <w:vAlign w:val="center"/>
          </w:tcPr>
          <w:p w:rsidR="00017A27" w:rsidRDefault="00017A27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017A27" w:rsidRPr="001D0612" w:rsidRDefault="00017A27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392" w:rsidRPr="001D0612" w:rsidTr="00BF7110">
        <w:trPr>
          <w:trHeight w:val="820"/>
        </w:trPr>
        <w:tc>
          <w:tcPr>
            <w:tcW w:w="534" w:type="dxa"/>
            <w:vAlign w:val="center"/>
          </w:tcPr>
          <w:p w:rsidR="00637392" w:rsidRDefault="00637392" w:rsidP="004C4FD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77" w:type="dxa"/>
            <w:vAlign w:val="center"/>
          </w:tcPr>
          <w:p w:rsidR="00637392" w:rsidRDefault="00637392" w:rsidP="004C4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  празднике «День молодежи»</w:t>
            </w:r>
          </w:p>
        </w:tc>
        <w:tc>
          <w:tcPr>
            <w:tcW w:w="1974" w:type="dxa"/>
            <w:vAlign w:val="center"/>
          </w:tcPr>
          <w:p w:rsidR="00637392" w:rsidRDefault="00637392" w:rsidP="004C4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12" w:type="dxa"/>
            <w:vAlign w:val="center"/>
          </w:tcPr>
          <w:p w:rsidR="00637392" w:rsidRDefault="00637392" w:rsidP="006373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МИК Кишертского района,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637392" w:rsidRDefault="00637392" w:rsidP="004C4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637392" w:rsidRPr="001D0612" w:rsidRDefault="00637392" w:rsidP="004C4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  <w:vAlign w:val="center"/>
          </w:tcPr>
          <w:p w:rsidR="00637392" w:rsidRPr="001D0612" w:rsidRDefault="00637392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МИК «Голос молодежи Кишертского района» в социальной сети ВК </w:t>
            </w:r>
          </w:p>
        </w:tc>
        <w:tc>
          <w:tcPr>
            <w:tcW w:w="1974" w:type="dxa"/>
            <w:vAlign w:val="center"/>
          </w:tcPr>
          <w:p w:rsidR="00637392" w:rsidRPr="001D0612" w:rsidRDefault="00637392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постоянно</w:t>
            </w:r>
          </w:p>
        </w:tc>
        <w:tc>
          <w:tcPr>
            <w:tcW w:w="3412" w:type="dxa"/>
            <w:vAlign w:val="center"/>
          </w:tcPr>
          <w:p w:rsidR="00637392" w:rsidRPr="001D0612" w:rsidRDefault="00637392" w:rsidP="006373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Избиратели округа</w:t>
            </w:r>
          </w:p>
        </w:tc>
        <w:tc>
          <w:tcPr>
            <w:tcW w:w="3119" w:type="dxa"/>
            <w:vAlign w:val="center"/>
          </w:tcPr>
          <w:p w:rsidR="00637392" w:rsidRPr="001D0612" w:rsidRDefault="00637392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7" w:type="dxa"/>
            <w:vAlign w:val="center"/>
          </w:tcPr>
          <w:p w:rsidR="00637392" w:rsidRDefault="00637392" w:rsidP="00C01C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членов МИК  в мероприятиях округа</w:t>
            </w:r>
          </w:p>
        </w:tc>
        <w:tc>
          <w:tcPr>
            <w:tcW w:w="1974" w:type="dxa"/>
            <w:vAlign w:val="center"/>
          </w:tcPr>
          <w:p w:rsidR="00637392" w:rsidRDefault="00637392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412" w:type="dxa"/>
            <w:vAlign w:val="center"/>
          </w:tcPr>
          <w:p w:rsidR="00637392" w:rsidRDefault="00637392" w:rsidP="00C4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Кишертского округа, 5 чел.</w:t>
            </w:r>
          </w:p>
        </w:tc>
        <w:tc>
          <w:tcPr>
            <w:tcW w:w="3119" w:type="dxa"/>
            <w:vAlign w:val="center"/>
          </w:tcPr>
          <w:p w:rsidR="00637392" w:rsidRDefault="00637392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392" w:rsidRPr="001D0612" w:rsidTr="0034780E">
        <w:trPr>
          <w:trHeight w:val="362"/>
        </w:trPr>
        <w:tc>
          <w:tcPr>
            <w:tcW w:w="534" w:type="dxa"/>
            <w:vAlign w:val="center"/>
          </w:tcPr>
          <w:p w:rsidR="0063739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77" w:type="dxa"/>
            <w:vAlign w:val="center"/>
          </w:tcPr>
          <w:p w:rsidR="00637392" w:rsidRPr="008D36BC" w:rsidRDefault="00637392" w:rsidP="00347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игра, посвященная Д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ню молодого избирателя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  <w:vAlign w:val="center"/>
          </w:tcPr>
          <w:p w:rsidR="00637392" w:rsidRPr="008D36BC" w:rsidRDefault="00637392" w:rsidP="00347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12" w:type="dxa"/>
            <w:vAlign w:val="center"/>
          </w:tcPr>
          <w:p w:rsidR="00637392" w:rsidRPr="008D36BC" w:rsidRDefault="00637392" w:rsidP="00347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Кишертский центр детского творчества, 40 чел.</w:t>
            </w:r>
          </w:p>
        </w:tc>
        <w:tc>
          <w:tcPr>
            <w:tcW w:w="3119" w:type="dxa"/>
            <w:vAlign w:val="center"/>
          </w:tcPr>
          <w:p w:rsidR="00637392" w:rsidRPr="008D36BC" w:rsidRDefault="00637392" w:rsidP="00347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будущих избирателей</w:t>
            </w:r>
          </w:p>
        </w:tc>
        <w:tc>
          <w:tcPr>
            <w:tcW w:w="2127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392" w:rsidRPr="001D0612" w:rsidTr="0034780E">
        <w:trPr>
          <w:trHeight w:val="362"/>
        </w:trPr>
        <w:tc>
          <w:tcPr>
            <w:tcW w:w="534" w:type="dxa"/>
            <w:vAlign w:val="center"/>
          </w:tcPr>
          <w:p w:rsidR="0063739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77" w:type="dxa"/>
          </w:tcPr>
          <w:p w:rsidR="00637392" w:rsidRPr="00B91A76" w:rsidRDefault="00637392" w:rsidP="00E330B3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рисунков на асфальте  к Дню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защиты детей</w:t>
            </w:r>
          </w:p>
        </w:tc>
        <w:tc>
          <w:tcPr>
            <w:tcW w:w="1974" w:type="dxa"/>
          </w:tcPr>
          <w:p w:rsidR="00637392" w:rsidRPr="00B91A76" w:rsidRDefault="00637392" w:rsidP="0034780E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3412" w:type="dxa"/>
          </w:tcPr>
          <w:p w:rsidR="00637392" w:rsidRPr="00B91A76" w:rsidRDefault="00637392" w:rsidP="0034780E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Учащиеся  школ</w:t>
            </w:r>
          </w:p>
        </w:tc>
        <w:tc>
          <w:tcPr>
            <w:tcW w:w="3119" w:type="dxa"/>
            <w:vAlign w:val="center"/>
          </w:tcPr>
          <w:p w:rsidR="00637392" w:rsidRPr="008D36BC" w:rsidRDefault="00637392" w:rsidP="00910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активности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будущих избирателей</w:t>
            </w:r>
          </w:p>
        </w:tc>
        <w:tc>
          <w:tcPr>
            <w:tcW w:w="2127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4677" w:type="dxa"/>
            <w:vAlign w:val="center"/>
          </w:tcPr>
          <w:p w:rsidR="00637392" w:rsidRPr="00E94770" w:rsidRDefault="00637392" w:rsidP="00E947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47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Деловая игра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обучающихся в Посадской коррекционной школе</w:t>
            </w:r>
          </w:p>
        </w:tc>
        <w:tc>
          <w:tcPr>
            <w:tcW w:w="1974" w:type="dxa"/>
            <w:vAlign w:val="center"/>
          </w:tcPr>
          <w:p w:rsidR="00637392" w:rsidRDefault="00637392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12" w:type="dxa"/>
            <w:vAlign w:val="center"/>
          </w:tcPr>
          <w:p w:rsidR="00637392" w:rsidRPr="00E94770" w:rsidRDefault="00637392" w:rsidP="00C4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 xml:space="preserve"> </w:t>
            </w:r>
            <w:r w:rsidRPr="00E947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 МКОУ «Посадская  ОШИ для обучающихся с ОВЗ»</w:t>
            </w:r>
          </w:p>
        </w:tc>
        <w:tc>
          <w:tcPr>
            <w:tcW w:w="3119" w:type="dxa"/>
            <w:vAlign w:val="center"/>
          </w:tcPr>
          <w:p w:rsidR="00637392" w:rsidRDefault="00637392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активности будущих избирателей</w:t>
            </w:r>
          </w:p>
        </w:tc>
        <w:tc>
          <w:tcPr>
            <w:tcW w:w="2127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392" w:rsidRPr="001D0612" w:rsidTr="00005F0D">
        <w:trPr>
          <w:trHeight w:val="347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637392" w:rsidRPr="001D0612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637392" w:rsidRPr="00DE7845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974" w:type="dxa"/>
            <w:vAlign w:val="center"/>
          </w:tcPr>
          <w:p w:rsidR="00637392" w:rsidRPr="00DE7845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:rsidR="00637392" w:rsidRPr="00DE7845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:rsidR="00637392" w:rsidRPr="00DE7845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637392" w:rsidRPr="00DE7845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974" w:type="dxa"/>
            <w:vAlign w:val="center"/>
          </w:tcPr>
          <w:p w:rsidR="00637392" w:rsidRDefault="00637392" w:rsidP="00C21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 w:val="restart"/>
            <w:vAlign w:val="center"/>
          </w:tcPr>
          <w:p w:rsidR="00637392" w:rsidRPr="001D0612" w:rsidRDefault="00637392" w:rsidP="00632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УИК,  о взаимодействии с ТИК </w:t>
            </w:r>
          </w:p>
        </w:tc>
        <w:tc>
          <w:tcPr>
            <w:tcW w:w="3119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8FA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637392" w:rsidRPr="001D0612" w:rsidRDefault="00637392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974" w:type="dxa"/>
            <w:vAlign w:val="center"/>
          </w:tcPr>
          <w:p w:rsidR="00637392" w:rsidRDefault="00637392" w:rsidP="00C21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637392" w:rsidRPr="001D0612" w:rsidRDefault="00637392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8FA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637392" w:rsidRPr="001D0612" w:rsidRDefault="00637392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637392" w:rsidRPr="001D0612" w:rsidRDefault="00637392" w:rsidP="00097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974" w:type="dxa"/>
            <w:vAlign w:val="center"/>
          </w:tcPr>
          <w:p w:rsidR="00637392" w:rsidRDefault="00637392" w:rsidP="00097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637392" w:rsidRPr="001D0612" w:rsidRDefault="00637392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8FA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637392" w:rsidRPr="001D0612" w:rsidRDefault="00637392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</w:p>
        </w:tc>
        <w:tc>
          <w:tcPr>
            <w:tcW w:w="1974" w:type="dxa"/>
            <w:vAlign w:val="center"/>
          </w:tcPr>
          <w:p w:rsidR="00637392" w:rsidRDefault="00637392" w:rsidP="00C21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637392" w:rsidRPr="001D0612" w:rsidRDefault="00637392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8FA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637392" w:rsidRPr="001D0612" w:rsidRDefault="00637392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637392" w:rsidRPr="001D0612" w:rsidRDefault="00637392" w:rsidP="00DE7845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637392" w:rsidRPr="00DE7845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974" w:type="dxa"/>
            <w:vAlign w:val="center"/>
          </w:tcPr>
          <w:p w:rsidR="00637392" w:rsidRPr="00DE7845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:rsidR="00637392" w:rsidRPr="00DE7845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:rsidR="00637392" w:rsidRPr="00DE7845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637392" w:rsidRPr="001D0612" w:rsidTr="00BF7110">
        <w:trPr>
          <w:trHeight w:val="1027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637392" w:rsidRPr="001D0612" w:rsidRDefault="00637392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F77">
              <w:rPr>
                <w:rFonts w:ascii="Times New Roman" w:hAnsi="Times New Roman" w:cs="Times New Roman"/>
                <w:sz w:val="24"/>
                <w:szCs w:val="24"/>
              </w:rPr>
              <w:t>Совет ветеранов войны, тружеников тыла, Вооруженных сил и работников правоохранительных органов Кишертского муниципального района</w:t>
            </w:r>
          </w:p>
        </w:tc>
        <w:tc>
          <w:tcPr>
            <w:tcW w:w="1974" w:type="dxa"/>
            <w:vAlign w:val="center"/>
          </w:tcPr>
          <w:p w:rsidR="00637392" w:rsidRPr="001D0612" w:rsidRDefault="00637392" w:rsidP="00793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апрель,  сентябрь</w:t>
            </w:r>
          </w:p>
        </w:tc>
        <w:tc>
          <w:tcPr>
            <w:tcW w:w="3412" w:type="dxa"/>
            <w:vMerge w:val="restart"/>
            <w:vAlign w:val="center"/>
          </w:tcPr>
          <w:p w:rsidR="00637392" w:rsidRDefault="00637392" w:rsidP="00E33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информирование  об изменениях избирательного законодательства</w:t>
            </w:r>
          </w:p>
        </w:tc>
        <w:tc>
          <w:tcPr>
            <w:tcW w:w="3119" w:type="dxa"/>
            <w:vMerge w:val="restart"/>
            <w:vAlign w:val="center"/>
          </w:tcPr>
          <w:p w:rsidR="00637392" w:rsidRDefault="00637392" w:rsidP="00BC3F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:rsidR="0063739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8FA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  <w:p w:rsidR="0063739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637392" w:rsidRPr="001D0612" w:rsidRDefault="00637392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37392" w:rsidRPr="001D0612" w:rsidTr="00BF7110">
        <w:trPr>
          <w:trHeight w:val="1327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637392" w:rsidRPr="001D0612" w:rsidRDefault="00637392" w:rsidP="00C05F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Кишертская районная организация</w:t>
            </w:r>
            <w:r w:rsidRPr="00C05F77">
              <w:rPr>
                <w:rFonts w:ascii="Times New Roman" w:hAnsi="Times New Roman" w:cs="Times New Roman"/>
                <w:sz w:val="24"/>
                <w:szCs w:val="24"/>
              </w:rPr>
              <w:t xml:space="preserve"> Пермской краевой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1974" w:type="dxa"/>
            <w:vAlign w:val="center"/>
          </w:tcPr>
          <w:p w:rsidR="00637392" w:rsidRPr="001D0612" w:rsidRDefault="00637392" w:rsidP="00793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январь, апрель,  сентябрь</w:t>
            </w:r>
          </w:p>
        </w:tc>
        <w:tc>
          <w:tcPr>
            <w:tcW w:w="3412" w:type="dxa"/>
            <w:vMerge/>
            <w:vAlign w:val="center"/>
          </w:tcPr>
          <w:p w:rsidR="0063739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63739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37392" w:rsidRPr="001D0612" w:rsidRDefault="00637392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37392" w:rsidRPr="001D0612" w:rsidTr="00BF7110">
        <w:trPr>
          <w:trHeight w:val="652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677" w:type="dxa"/>
            <w:vAlign w:val="center"/>
          </w:tcPr>
          <w:p w:rsidR="00637392" w:rsidRPr="001D0612" w:rsidRDefault="00637392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F77">
              <w:rPr>
                <w:rFonts w:ascii="Times New Roman" w:hAnsi="Times New Roman" w:cs="Times New Roman"/>
                <w:sz w:val="24"/>
                <w:szCs w:val="24"/>
              </w:rPr>
              <w:t>Кишертская организация профсоюза работников образования</w:t>
            </w:r>
          </w:p>
        </w:tc>
        <w:tc>
          <w:tcPr>
            <w:tcW w:w="1974" w:type="dxa"/>
            <w:vAlign w:val="center"/>
          </w:tcPr>
          <w:p w:rsidR="00637392" w:rsidRPr="001D0612" w:rsidRDefault="00637392" w:rsidP="006373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март,   октябрь</w:t>
            </w:r>
          </w:p>
        </w:tc>
        <w:tc>
          <w:tcPr>
            <w:tcW w:w="3412" w:type="dxa"/>
            <w:vMerge/>
            <w:vAlign w:val="center"/>
          </w:tcPr>
          <w:p w:rsidR="0063739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63739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37392" w:rsidRPr="001D0612" w:rsidRDefault="00637392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37392" w:rsidRPr="001D0612" w:rsidTr="00BF7110">
        <w:trPr>
          <w:trHeight w:val="690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637392" w:rsidRDefault="00637392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F77">
              <w:rPr>
                <w:rFonts w:ascii="Times New Roman" w:hAnsi="Times New Roman" w:cs="Times New Roman"/>
                <w:sz w:val="24"/>
                <w:szCs w:val="24"/>
              </w:rPr>
              <w:t>Кишертская районная организация работников здравоохранения</w:t>
            </w:r>
          </w:p>
        </w:tc>
        <w:tc>
          <w:tcPr>
            <w:tcW w:w="1974" w:type="dxa"/>
            <w:vAlign w:val="center"/>
          </w:tcPr>
          <w:p w:rsidR="00637392" w:rsidRPr="001D0612" w:rsidRDefault="00637392" w:rsidP="009B6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май,  сентябрь</w:t>
            </w:r>
          </w:p>
        </w:tc>
        <w:tc>
          <w:tcPr>
            <w:tcW w:w="3412" w:type="dxa"/>
            <w:vMerge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37392" w:rsidRPr="001D0612" w:rsidRDefault="00637392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37392" w:rsidRPr="001D0612" w:rsidTr="00CF7C86">
        <w:trPr>
          <w:trHeight w:val="851"/>
        </w:trPr>
        <w:tc>
          <w:tcPr>
            <w:tcW w:w="534" w:type="dxa"/>
            <w:vAlign w:val="center"/>
          </w:tcPr>
          <w:p w:rsidR="0063739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vAlign w:val="center"/>
          </w:tcPr>
          <w:p w:rsidR="00637392" w:rsidRDefault="00637392" w:rsidP="00D374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трудовыми коллективами организаций Кишертского муниципального  округа</w:t>
            </w:r>
          </w:p>
        </w:tc>
        <w:tc>
          <w:tcPr>
            <w:tcW w:w="1974" w:type="dxa"/>
            <w:vAlign w:val="center"/>
          </w:tcPr>
          <w:p w:rsidR="00637392" w:rsidRDefault="00637392" w:rsidP="006373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сентябрь</w:t>
            </w:r>
          </w:p>
        </w:tc>
        <w:tc>
          <w:tcPr>
            <w:tcW w:w="3412" w:type="dxa"/>
            <w:vAlign w:val="center"/>
          </w:tcPr>
          <w:p w:rsidR="00637392" w:rsidRDefault="00637392" w:rsidP="00E33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 об изменениях избирательного законодательства</w:t>
            </w:r>
          </w:p>
        </w:tc>
        <w:tc>
          <w:tcPr>
            <w:tcW w:w="3119" w:type="dxa"/>
            <w:vAlign w:val="center"/>
          </w:tcPr>
          <w:p w:rsidR="00637392" w:rsidRDefault="00637392" w:rsidP="00175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</w:tcPr>
          <w:p w:rsidR="00637392" w:rsidRPr="001D0612" w:rsidRDefault="00637392" w:rsidP="001D0612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637392" w:rsidRPr="001D0612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637392" w:rsidRPr="00DE7845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:rsidR="00637392" w:rsidRPr="00DE7845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12" w:type="dxa"/>
            <w:vAlign w:val="center"/>
          </w:tcPr>
          <w:p w:rsidR="00637392" w:rsidRPr="00DE7845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:rsidR="00637392" w:rsidRPr="00DE7845" w:rsidRDefault="00637392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637392" w:rsidRPr="00DE7845" w:rsidRDefault="00637392" w:rsidP="00C214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Default="00637392" w:rsidP="005F5FA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637392" w:rsidRDefault="00637392" w:rsidP="00793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председателя ТИК в информационных встречах руководства Кишертского  округа с населением</w:t>
            </w:r>
          </w:p>
        </w:tc>
        <w:tc>
          <w:tcPr>
            <w:tcW w:w="1974" w:type="dxa"/>
            <w:vAlign w:val="center"/>
          </w:tcPr>
          <w:p w:rsidR="00637392" w:rsidRDefault="00637392" w:rsidP="000A7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октябрь</w:t>
            </w:r>
          </w:p>
        </w:tc>
        <w:tc>
          <w:tcPr>
            <w:tcW w:w="3412" w:type="dxa"/>
            <w:vAlign w:val="center"/>
          </w:tcPr>
          <w:p w:rsidR="00637392" w:rsidRDefault="00637392" w:rsidP="00097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Избиратели, 1000 чел.</w:t>
            </w:r>
          </w:p>
        </w:tc>
        <w:tc>
          <w:tcPr>
            <w:tcW w:w="3119" w:type="dxa"/>
            <w:vAlign w:val="center"/>
          </w:tcPr>
          <w:p w:rsidR="00637392" w:rsidRDefault="00637392" w:rsidP="00A300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637392" w:rsidRPr="001D0612" w:rsidRDefault="00637392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Default="00637392" w:rsidP="005F5FA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637392" w:rsidRDefault="00637392" w:rsidP="00793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 в  акции «Зажги свечу памяти», других мероприятиях, посвященных  Дню Победы</w:t>
            </w:r>
          </w:p>
        </w:tc>
        <w:tc>
          <w:tcPr>
            <w:tcW w:w="1974" w:type="dxa"/>
            <w:vAlign w:val="center"/>
          </w:tcPr>
          <w:p w:rsidR="0063739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12" w:type="dxa"/>
            <w:vAlign w:val="center"/>
          </w:tcPr>
          <w:p w:rsidR="00637392" w:rsidRDefault="00637392" w:rsidP="00097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и МИК Кишертского района, 14 чел.</w:t>
            </w:r>
          </w:p>
        </w:tc>
        <w:tc>
          <w:tcPr>
            <w:tcW w:w="3119" w:type="dxa"/>
            <w:vAlign w:val="center"/>
          </w:tcPr>
          <w:p w:rsidR="00637392" w:rsidRDefault="00637392" w:rsidP="00097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637392" w:rsidRPr="001D0612" w:rsidRDefault="00637392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Default="00637392" w:rsidP="005F5FA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637392" w:rsidRDefault="00637392" w:rsidP="00475B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торжественной церемонии награждения победителей  конкурса «Человек года»</w:t>
            </w:r>
          </w:p>
        </w:tc>
        <w:tc>
          <w:tcPr>
            <w:tcW w:w="1974" w:type="dxa"/>
            <w:vAlign w:val="center"/>
          </w:tcPr>
          <w:p w:rsidR="0063739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12" w:type="dxa"/>
            <w:vAlign w:val="center"/>
          </w:tcPr>
          <w:p w:rsidR="00637392" w:rsidRDefault="00637392" w:rsidP="00BF71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Кишертского района, 9 чел.</w:t>
            </w:r>
          </w:p>
        </w:tc>
        <w:tc>
          <w:tcPr>
            <w:tcW w:w="3119" w:type="dxa"/>
            <w:vAlign w:val="center"/>
          </w:tcPr>
          <w:p w:rsidR="00637392" w:rsidRDefault="00637392" w:rsidP="00BF71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637392" w:rsidRPr="001D0612" w:rsidRDefault="00637392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Default="00637392" w:rsidP="005F5FA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  <w:vAlign w:val="center"/>
          </w:tcPr>
          <w:p w:rsidR="00637392" w:rsidRDefault="00637392" w:rsidP="003534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 уроков, посвященных повышению правовой грамотности в школах округа</w:t>
            </w:r>
          </w:p>
        </w:tc>
        <w:tc>
          <w:tcPr>
            <w:tcW w:w="1974" w:type="dxa"/>
            <w:vAlign w:val="center"/>
          </w:tcPr>
          <w:p w:rsidR="00637392" w:rsidRDefault="00637392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:rsidR="00637392" w:rsidRDefault="00637392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Учащиеся школ, 300 чел.</w:t>
            </w:r>
          </w:p>
        </w:tc>
        <w:tc>
          <w:tcPr>
            <w:tcW w:w="3119" w:type="dxa"/>
            <w:vAlign w:val="center"/>
          </w:tcPr>
          <w:p w:rsidR="00637392" w:rsidRDefault="00637392" w:rsidP="00A300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637392" w:rsidRPr="001D0612" w:rsidRDefault="00637392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Default="00637392" w:rsidP="005F5FA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  <w:vAlign w:val="center"/>
          </w:tcPr>
          <w:p w:rsidR="00637392" w:rsidRDefault="00637392" w:rsidP="003534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 приуроченное к Дню Конституции</w:t>
            </w:r>
          </w:p>
        </w:tc>
        <w:tc>
          <w:tcPr>
            <w:tcW w:w="1974" w:type="dxa"/>
            <w:vAlign w:val="center"/>
          </w:tcPr>
          <w:p w:rsidR="00637392" w:rsidRDefault="00637392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12" w:type="dxa"/>
            <w:vAlign w:val="center"/>
          </w:tcPr>
          <w:p w:rsidR="00637392" w:rsidRDefault="00637392" w:rsidP="00E942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Молодые  и будущие избиратели </w:t>
            </w:r>
          </w:p>
        </w:tc>
        <w:tc>
          <w:tcPr>
            <w:tcW w:w="3119" w:type="dxa"/>
            <w:vAlign w:val="center"/>
          </w:tcPr>
          <w:p w:rsidR="00637392" w:rsidRDefault="00637392" w:rsidP="00A300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637392" w:rsidRPr="001D0612" w:rsidRDefault="00637392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392" w:rsidRPr="001D0612" w:rsidTr="0034780E">
        <w:trPr>
          <w:trHeight w:val="362"/>
        </w:trPr>
        <w:tc>
          <w:tcPr>
            <w:tcW w:w="534" w:type="dxa"/>
            <w:vAlign w:val="center"/>
          </w:tcPr>
          <w:p w:rsidR="00637392" w:rsidRDefault="00637392" w:rsidP="005F5FA8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</w:tcPr>
          <w:p w:rsidR="00637392" w:rsidRPr="00B91A76" w:rsidRDefault="00637392" w:rsidP="0034780E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онная встреча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ко Дню инвалидов</w:t>
            </w:r>
          </w:p>
        </w:tc>
        <w:tc>
          <w:tcPr>
            <w:tcW w:w="1974" w:type="dxa"/>
          </w:tcPr>
          <w:p w:rsidR="00637392" w:rsidRPr="00B91A76" w:rsidRDefault="00637392" w:rsidP="0034780E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екабрь </w:t>
            </w:r>
          </w:p>
        </w:tc>
        <w:tc>
          <w:tcPr>
            <w:tcW w:w="3412" w:type="dxa"/>
          </w:tcPr>
          <w:p w:rsidR="00637392" w:rsidRPr="00B91A76" w:rsidRDefault="00637392" w:rsidP="0034780E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збиратели с ограниченными возможностями</w:t>
            </w:r>
          </w:p>
        </w:tc>
        <w:tc>
          <w:tcPr>
            <w:tcW w:w="3119" w:type="dxa"/>
            <w:vAlign w:val="center"/>
          </w:tcPr>
          <w:p w:rsidR="00637392" w:rsidRDefault="00637392" w:rsidP="00A300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637392" w:rsidRPr="001D0612" w:rsidRDefault="00637392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392" w:rsidRPr="001D0612" w:rsidTr="0034780E">
        <w:trPr>
          <w:trHeight w:val="362"/>
        </w:trPr>
        <w:tc>
          <w:tcPr>
            <w:tcW w:w="534" w:type="dxa"/>
            <w:vAlign w:val="center"/>
          </w:tcPr>
          <w:p w:rsidR="00637392" w:rsidRDefault="00637392" w:rsidP="00347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7" w:type="dxa"/>
          </w:tcPr>
          <w:p w:rsidR="00637392" w:rsidRPr="00B91A76" w:rsidRDefault="00637392" w:rsidP="0034780E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и МИК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Кишертского муниципального округа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 в МБУК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Кишертская  центральная  межпоселенческая библиотека им. Н.Г.Кинева»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</w:tcPr>
          <w:p w:rsidR="00637392" w:rsidRPr="00B91A76" w:rsidRDefault="00637392" w:rsidP="0034780E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постоянно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12" w:type="dxa"/>
          </w:tcPr>
          <w:p w:rsidR="00637392" w:rsidRPr="00B91A76" w:rsidRDefault="00637392" w:rsidP="0034780E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Избиратели округа</w:t>
            </w:r>
          </w:p>
        </w:tc>
        <w:tc>
          <w:tcPr>
            <w:tcW w:w="3119" w:type="dxa"/>
            <w:vAlign w:val="center"/>
          </w:tcPr>
          <w:p w:rsidR="00637392" w:rsidRPr="008D36BC" w:rsidRDefault="00637392" w:rsidP="00347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Информирование о деятельности комиссии</w:t>
            </w:r>
          </w:p>
        </w:tc>
        <w:tc>
          <w:tcPr>
            <w:tcW w:w="2127" w:type="dxa"/>
            <w:vAlign w:val="center"/>
          </w:tcPr>
          <w:p w:rsidR="00637392" w:rsidRPr="001D0612" w:rsidRDefault="00637392" w:rsidP="003478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Pr="005F5FA8" w:rsidRDefault="00637392" w:rsidP="005F5FA8">
            <w:pPr>
              <w:tabs>
                <w:tab w:val="left" w:pos="-14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677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12" w:type="dxa"/>
            <w:vAlign w:val="center"/>
          </w:tcPr>
          <w:p w:rsidR="00637392" w:rsidRPr="001D0612" w:rsidRDefault="00637392" w:rsidP="000A7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  представители СМИ</w:t>
            </w:r>
          </w:p>
        </w:tc>
        <w:tc>
          <w:tcPr>
            <w:tcW w:w="3119" w:type="dxa"/>
            <w:vAlign w:val="center"/>
          </w:tcPr>
          <w:p w:rsidR="00637392" w:rsidRDefault="00637392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деятельности комиссии</w:t>
            </w:r>
          </w:p>
          <w:p w:rsidR="00637392" w:rsidRPr="001D0612" w:rsidRDefault="00637392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637392" w:rsidRPr="001D0612" w:rsidRDefault="00637392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637392" w:rsidRPr="001D0612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637392" w:rsidRPr="001D0612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637392" w:rsidRPr="001D0612" w:rsidRDefault="00637392" w:rsidP="00242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</w:p>
        </w:tc>
        <w:tc>
          <w:tcPr>
            <w:tcW w:w="1974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412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5246" w:type="dxa"/>
            <w:gridSpan w:val="2"/>
            <w:vAlign w:val="center"/>
          </w:tcPr>
          <w:p w:rsidR="00637392" w:rsidRPr="001D0612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637392" w:rsidRPr="001D0612" w:rsidRDefault="00637392" w:rsidP="003534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деятельности ТИК на территории округа</w:t>
            </w:r>
          </w:p>
        </w:tc>
        <w:tc>
          <w:tcPr>
            <w:tcW w:w="1974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«Сылвенские зори»</w:t>
            </w:r>
          </w:p>
        </w:tc>
        <w:tc>
          <w:tcPr>
            <w:tcW w:w="5246" w:type="dxa"/>
            <w:gridSpan w:val="2"/>
            <w:vAlign w:val="center"/>
          </w:tcPr>
          <w:p w:rsidR="00637392" w:rsidRPr="001D0612" w:rsidRDefault="00637392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637392" w:rsidRPr="001D0612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D0612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612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412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елевая аудитория</w:t>
            </w:r>
          </w:p>
        </w:tc>
        <w:tc>
          <w:tcPr>
            <w:tcW w:w="5246" w:type="dxa"/>
            <w:gridSpan w:val="2"/>
            <w:vAlign w:val="center"/>
          </w:tcPr>
          <w:p w:rsidR="00637392" w:rsidRPr="001D0612" w:rsidRDefault="00637392" w:rsidP="00DE78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84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37392" w:rsidRPr="001D0612" w:rsidTr="00005F0D">
        <w:trPr>
          <w:trHeight w:val="362"/>
        </w:trPr>
        <w:tc>
          <w:tcPr>
            <w:tcW w:w="534" w:type="dxa"/>
            <w:vAlign w:val="center"/>
          </w:tcPr>
          <w:p w:rsidR="00637392" w:rsidRPr="001D0612" w:rsidRDefault="00637392" w:rsidP="00DE7845">
            <w:pPr>
              <w:pStyle w:val="a4"/>
              <w:numPr>
                <w:ilvl w:val="0"/>
                <w:numId w:val="5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637392" w:rsidRPr="001D0612" w:rsidRDefault="00637392" w:rsidP="00193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буклеты </w:t>
            </w:r>
          </w:p>
        </w:tc>
        <w:tc>
          <w:tcPr>
            <w:tcW w:w="1974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Апрель, август</w:t>
            </w:r>
          </w:p>
        </w:tc>
        <w:tc>
          <w:tcPr>
            <w:tcW w:w="3412" w:type="dxa"/>
            <w:vAlign w:val="center"/>
          </w:tcPr>
          <w:p w:rsidR="00637392" w:rsidRPr="001D0612" w:rsidRDefault="00637392" w:rsidP="00DE78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Избиратели округа</w:t>
            </w:r>
          </w:p>
        </w:tc>
        <w:tc>
          <w:tcPr>
            <w:tcW w:w="5246" w:type="dxa"/>
            <w:gridSpan w:val="2"/>
            <w:vAlign w:val="center"/>
          </w:tcPr>
          <w:p w:rsidR="00637392" w:rsidRPr="001D0612" w:rsidRDefault="00637392" w:rsidP="001D06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избирателей</w:t>
            </w:r>
          </w:p>
        </w:tc>
      </w:tr>
    </w:tbl>
    <w:p w:rsidR="00BF7110" w:rsidRDefault="00BF7110" w:rsidP="00193C0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EF3B1B" w:rsidRPr="001D0612" w:rsidRDefault="001D0612" w:rsidP="00193C07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D0612">
        <w:rPr>
          <w:rFonts w:ascii="Times New Roman" w:hAnsi="Times New Roman" w:cs="Times New Roman"/>
          <w:sz w:val="24"/>
          <w:szCs w:val="24"/>
        </w:rPr>
        <w:t>Председатель ТИК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0520">
        <w:rPr>
          <w:rFonts w:ascii="Times New Roman" w:hAnsi="Times New Roman" w:cs="Times New Roman"/>
          <w:sz w:val="24"/>
          <w:szCs w:val="24"/>
        </w:rPr>
        <w:t>Кишертского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622C61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1D0612">
        <w:rPr>
          <w:rFonts w:ascii="Times New Roman" w:hAnsi="Times New Roman" w:cs="Times New Roman"/>
          <w:sz w:val="24"/>
          <w:szCs w:val="24"/>
        </w:rPr>
        <w:t>:</w:t>
      </w:r>
      <w:r w:rsidR="00622C6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1D0612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5B7F">
        <w:rPr>
          <w:rFonts w:ascii="Times New Roman" w:hAnsi="Times New Roman" w:cs="Times New Roman"/>
          <w:sz w:val="24"/>
          <w:szCs w:val="24"/>
        </w:rPr>
        <w:t xml:space="preserve"> Л.М.Климова</w:t>
      </w:r>
    </w:p>
    <w:sectPr w:rsidR="00EF3B1B" w:rsidRPr="001D0612" w:rsidSect="0031200F">
      <w:footerReference w:type="default" r:id="rId8"/>
      <w:pgSz w:w="16838" w:h="11906" w:orient="landscape"/>
      <w:pgMar w:top="993" w:right="567" w:bottom="567" w:left="567" w:header="708" w:footer="15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7FFA" w:rsidRDefault="00217FFA" w:rsidP="00EF3B1B">
      <w:pPr>
        <w:spacing w:after="0" w:line="240" w:lineRule="auto"/>
      </w:pPr>
      <w:r>
        <w:separator/>
      </w:r>
    </w:p>
  </w:endnote>
  <w:endnote w:type="continuationSeparator" w:id="1">
    <w:p w:rsidR="00217FFA" w:rsidRDefault="00217FFA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98783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4780E" w:rsidRPr="0031200F" w:rsidRDefault="0034780E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120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120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7392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4780E" w:rsidRPr="0031200F" w:rsidRDefault="0034780E">
    <w:pPr>
      <w:pStyle w:val="a8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7FFA" w:rsidRDefault="00217FFA" w:rsidP="00EF3B1B">
      <w:pPr>
        <w:spacing w:after="0" w:line="240" w:lineRule="auto"/>
      </w:pPr>
      <w:r>
        <w:separator/>
      </w:r>
    </w:p>
  </w:footnote>
  <w:footnote w:type="continuationSeparator" w:id="1">
    <w:p w:rsidR="00217FFA" w:rsidRDefault="00217FFA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73E328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712B"/>
    <w:rsid w:val="00005F0D"/>
    <w:rsid w:val="00017A27"/>
    <w:rsid w:val="00020520"/>
    <w:rsid w:val="00027BE0"/>
    <w:rsid w:val="00075F07"/>
    <w:rsid w:val="00076C51"/>
    <w:rsid w:val="00094717"/>
    <w:rsid w:val="00097FE9"/>
    <w:rsid w:val="000A723D"/>
    <w:rsid w:val="000D3FBE"/>
    <w:rsid w:val="000D6F43"/>
    <w:rsid w:val="000F3A96"/>
    <w:rsid w:val="000F43E6"/>
    <w:rsid w:val="00100F2D"/>
    <w:rsid w:val="0014545F"/>
    <w:rsid w:val="00146AB4"/>
    <w:rsid w:val="00175BBA"/>
    <w:rsid w:val="00175D13"/>
    <w:rsid w:val="00193C07"/>
    <w:rsid w:val="001A712B"/>
    <w:rsid w:val="001C419B"/>
    <w:rsid w:val="001D0612"/>
    <w:rsid w:val="00217FFA"/>
    <w:rsid w:val="002247A0"/>
    <w:rsid w:val="00242987"/>
    <w:rsid w:val="00243170"/>
    <w:rsid w:val="00245D1A"/>
    <w:rsid w:val="002E000B"/>
    <w:rsid w:val="002E7FD7"/>
    <w:rsid w:val="00304FC2"/>
    <w:rsid w:val="0031200F"/>
    <w:rsid w:val="0034780E"/>
    <w:rsid w:val="0035347A"/>
    <w:rsid w:val="003D7516"/>
    <w:rsid w:val="003D7EBF"/>
    <w:rsid w:val="003E2348"/>
    <w:rsid w:val="003F305F"/>
    <w:rsid w:val="004418F0"/>
    <w:rsid w:val="00475B7F"/>
    <w:rsid w:val="00485637"/>
    <w:rsid w:val="004A30BA"/>
    <w:rsid w:val="004D7419"/>
    <w:rsid w:val="00511ADF"/>
    <w:rsid w:val="00524010"/>
    <w:rsid w:val="005311CB"/>
    <w:rsid w:val="005420A1"/>
    <w:rsid w:val="0055316A"/>
    <w:rsid w:val="005563A1"/>
    <w:rsid w:val="00584FA9"/>
    <w:rsid w:val="005A6635"/>
    <w:rsid w:val="005C0766"/>
    <w:rsid w:val="005D0BA2"/>
    <w:rsid w:val="005F5FA8"/>
    <w:rsid w:val="00600E03"/>
    <w:rsid w:val="00614808"/>
    <w:rsid w:val="00622C61"/>
    <w:rsid w:val="0063291F"/>
    <w:rsid w:val="00637392"/>
    <w:rsid w:val="00665A8B"/>
    <w:rsid w:val="00673417"/>
    <w:rsid w:val="00675414"/>
    <w:rsid w:val="006A3A0A"/>
    <w:rsid w:val="006E1588"/>
    <w:rsid w:val="007003C6"/>
    <w:rsid w:val="00745D4B"/>
    <w:rsid w:val="0075770F"/>
    <w:rsid w:val="00780BD2"/>
    <w:rsid w:val="00793D69"/>
    <w:rsid w:val="007A3995"/>
    <w:rsid w:val="007C44E8"/>
    <w:rsid w:val="008130AE"/>
    <w:rsid w:val="008204CE"/>
    <w:rsid w:val="008A04A5"/>
    <w:rsid w:val="008B24CA"/>
    <w:rsid w:val="008B4BD0"/>
    <w:rsid w:val="008C2062"/>
    <w:rsid w:val="0091062E"/>
    <w:rsid w:val="00942F9D"/>
    <w:rsid w:val="00953DF1"/>
    <w:rsid w:val="009A18F7"/>
    <w:rsid w:val="009B6C07"/>
    <w:rsid w:val="009D3285"/>
    <w:rsid w:val="00A300DD"/>
    <w:rsid w:val="00A42642"/>
    <w:rsid w:val="00AA1213"/>
    <w:rsid w:val="00AD74E8"/>
    <w:rsid w:val="00B12792"/>
    <w:rsid w:val="00B73A41"/>
    <w:rsid w:val="00B75F42"/>
    <w:rsid w:val="00BC3FAE"/>
    <w:rsid w:val="00BD0F29"/>
    <w:rsid w:val="00BF7110"/>
    <w:rsid w:val="00C01C1F"/>
    <w:rsid w:val="00C05F77"/>
    <w:rsid w:val="00C0652C"/>
    <w:rsid w:val="00C16512"/>
    <w:rsid w:val="00C16556"/>
    <w:rsid w:val="00C214CB"/>
    <w:rsid w:val="00C43B06"/>
    <w:rsid w:val="00C56B47"/>
    <w:rsid w:val="00C73A7E"/>
    <w:rsid w:val="00C85AB8"/>
    <w:rsid w:val="00C94C1C"/>
    <w:rsid w:val="00CF7C86"/>
    <w:rsid w:val="00D02E48"/>
    <w:rsid w:val="00D1589A"/>
    <w:rsid w:val="00D374BF"/>
    <w:rsid w:val="00D71334"/>
    <w:rsid w:val="00D74DC9"/>
    <w:rsid w:val="00D80EDE"/>
    <w:rsid w:val="00DA0B1E"/>
    <w:rsid w:val="00DA3B37"/>
    <w:rsid w:val="00DB2181"/>
    <w:rsid w:val="00DE43F2"/>
    <w:rsid w:val="00DE7845"/>
    <w:rsid w:val="00E30EB8"/>
    <w:rsid w:val="00E330B3"/>
    <w:rsid w:val="00E33120"/>
    <w:rsid w:val="00E62377"/>
    <w:rsid w:val="00E753D7"/>
    <w:rsid w:val="00E800F2"/>
    <w:rsid w:val="00E942D8"/>
    <w:rsid w:val="00E94770"/>
    <w:rsid w:val="00E97CD1"/>
    <w:rsid w:val="00EB791C"/>
    <w:rsid w:val="00EC6F65"/>
    <w:rsid w:val="00EE0F84"/>
    <w:rsid w:val="00EF3B1B"/>
    <w:rsid w:val="00F26798"/>
    <w:rsid w:val="00F55E90"/>
    <w:rsid w:val="00F61508"/>
    <w:rsid w:val="00FA16B6"/>
    <w:rsid w:val="00FA5CC5"/>
    <w:rsid w:val="00FD7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1589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5">
    <w:name w:val="Table Grid"/>
    <w:basedOn w:val="a2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0"/>
    <w:link w:val="a7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semiHidden/>
    <w:rsid w:val="00EF3B1B"/>
  </w:style>
  <w:style w:type="paragraph" w:styleId="a8">
    <w:name w:val="footer"/>
    <w:basedOn w:val="a0"/>
    <w:link w:val="a9"/>
    <w:uiPriority w:val="99"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F3B1B"/>
  </w:style>
  <w:style w:type="paragraph" w:styleId="aa">
    <w:name w:val="Body Text"/>
    <w:basedOn w:val="a0"/>
    <w:link w:val="ab"/>
    <w:rsid w:val="001D061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1"/>
    <w:link w:val="aa"/>
    <w:rsid w:val="001D0612"/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Bullet"/>
    <w:basedOn w:val="a0"/>
    <w:uiPriority w:val="99"/>
    <w:unhideWhenUsed/>
    <w:rsid w:val="001D0612"/>
    <w:pPr>
      <w:numPr>
        <w:numId w:val="2"/>
      </w:numPr>
      <w:contextualSpacing/>
    </w:pPr>
    <w:rPr>
      <w:rFonts w:eastAsiaTheme="minorHAnsi"/>
      <w:lang w:eastAsia="en-US"/>
    </w:rPr>
  </w:style>
  <w:style w:type="paragraph" w:styleId="ac">
    <w:name w:val="Document Map"/>
    <w:basedOn w:val="a0"/>
    <w:link w:val="ad"/>
    <w:uiPriority w:val="99"/>
    <w:semiHidden/>
    <w:unhideWhenUsed/>
    <w:rsid w:val="00175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1"/>
    <w:link w:val="ac"/>
    <w:uiPriority w:val="99"/>
    <w:semiHidden/>
    <w:rsid w:val="00175BBA"/>
    <w:rPr>
      <w:rFonts w:ascii="Tahoma" w:hAnsi="Tahoma" w:cs="Tahoma"/>
      <w:sz w:val="16"/>
      <w:szCs w:val="16"/>
    </w:rPr>
  </w:style>
  <w:style w:type="paragraph" w:styleId="ae">
    <w:name w:val="Normal (Web)"/>
    <w:basedOn w:val="a0"/>
    <w:uiPriority w:val="99"/>
    <w:semiHidden/>
    <w:unhideWhenUsed/>
    <w:rsid w:val="009A18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 Spacing"/>
    <w:uiPriority w:val="1"/>
    <w:qFormat/>
    <w:rsid w:val="00E330B3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6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0DA63-990A-4E42-83F9-5D17BF9C0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5</Pages>
  <Words>1263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Predsedatel</cp:lastModifiedBy>
  <cp:revision>28</cp:revision>
  <cp:lastPrinted>2018-12-26T06:40:00Z</cp:lastPrinted>
  <dcterms:created xsi:type="dcterms:W3CDTF">2019-01-15T10:21:00Z</dcterms:created>
  <dcterms:modified xsi:type="dcterms:W3CDTF">2022-02-02T08:42:00Z</dcterms:modified>
</cp:coreProperties>
</file>