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="002E000B">
        <w:rPr>
          <w:rFonts w:ascii="Times New Roman" w:hAnsi="Times New Roman" w:cs="Times New Roman"/>
          <w:b/>
          <w:sz w:val="24"/>
          <w:szCs w:val="24"/>
        </w:rPr>
        <w:t>на 2021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:rsidR="001D0612" w:rsidRPr="001D0612" w:rsidRDefault="001D0612" w:rsidP="00175BBA">
      <w:pPr>
        <w:pStyle w:val="aa"/>
        <w:suppressAutoHyphens/>
        <w:spacing w:line="240" w:lineRule="auto"/>
        <w:jc w:val="center"/>
        <w:outlineLvl w:val="0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020520">
        <w:rPr>
          <w:b/>
          <w:sz w:val="24"/>
          <w:szCs w:val="24"/>
          <w:u w:val="single"/>
        </w:rPr>
        <w:t>Кишертского</w:t>
      </w:r>
      <w:r w:rsidRPr="001D0612">
        <w:rPr>
          <w:b/>
          <w:sz w:val="24"/>
          <w:szCs w:val="24"/>
          <w:u w:val="single"/>
        </w:rPr>
        <w:t xml:space="preserve"> муниципального</w:t>
      </w:r>
      <w:r w:rsidR="002E000B">
        <w:rPr>
          <w:b/>
          <w:sz w:val="24"/>
          <w:szCs w:val="24"/>
          <w:u w:val="single"/>
        </w:rPr>
        <w:t xml:space="preserve"> округа</w:t>
      </w:r>
      <w:r w:rsidRPr="001D0612">
        <w:rPr>
          <w:b/>
          <w:sz w:val="24"/>
          <w:szCs w:val="24"/>
          <w:u w:val="single"/>
        </w:rPr>
        <w:t xml:space="preserve"> </w:t>
      </w:r>
    </w:p>
    <w:p w:rsidR="001D0612" w:rsidRPr="001D0612" w:rsidRDefault="001D0612" w:rsidP="00175BBA">
      <w:pPr>
        <w:pStyle w:val="aa"/>
        <w:suppressAutoHyphens/>
        <w:spacing w:line="240" w:lineRule="auto"/>
        <w:jc w:val="center"/>
        <w:outlineLvl w:val="0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27BE0" w:rsidRPr="001D0612" w:rsidTr="003D7516">
        <w:trPr>
          <w:trHeight w:val="718"/>
        </w:trPr>
        <w:tc>
          <w:tcPr>
            <w:tcW w:w="534" w:type="dxa"/>
            <w:vAlign w:val="center"/>
          </w:tcPr>
          <w:p w:rsidR="00027BE0" w:rsidRDefault="00027BE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027BE0" w:rsidRDefault="00027BE0" w:rsidP="00C01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для членов УИК</w:t>
            </w:r>
          </w:p>
        </w:tc>
        <w:tc>
          <w:tcPr>
            <w:tcW w:w="1974" w:type="dxa"/>
            <w:vAlign w:val="center"/>
          </w:tcPr>
          <w:p w:rsidR="00027BE0" w:rsidRDefault="003D7516" w:rsidP="004D7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419">
              <w:rPr>
                <w:rFonts w:ascii="Times New Roman" w:hAnsi="Times New Roman" w:cs="Times New Roman"/>
                <w:sz w:val="24"/>
                <w:szCs w:val="24"/>
              </w:rPr>
              <w:t xml:space="preserve"> апрель,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май,</w:t>
            </w:r>
            <w:r w:rsidR="004D7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:rsidR="00027BE0" w:rsidRDefault="00027BE0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DA0B1E">
              <w:rPr>
                <w:rFonts w:ascii="Times New Roman" w:hAnsi="Times New Roman" w:cs="Times New Roman"/>
                <w:sz w:val="24"/>
                <w:szCs w:val="24"/>
              </w:rPr>
              <w:t>Кишертского округа</w:t>
            </w:r>
            <w:r w:rsidR="00C01C1F">
              <w:rPr>
                <w:rFonts w:ascii="Times New Roman" w:hAnsi="Times New Roman" w:cs="Times New Roman"/>
                <w:sz w:val="24"/>
                <w:szCs w:val="24"/>
              </w:rPr>
              <w:t>, 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027BE0" w:rsidRDefault="00027BE0" w:rsidP="003D7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027BE0" w:rsidRPr="001D0612" w:rsidRDefault="00027BE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516" w:rsidRPr="001D0612" w:rsidTr="003D7516">
        <w:trPr>
          <w:trHeight w:val="698"/>
        </w:trPr>
        <w:tc>
          <w:tcPr>
            <w:tcW w:w="534" w:type="dxa"/>
            <w:vAlign w:val="center"/>
          </w:tcPr>
          <w:p w:rsidR="003D751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членов ТИК</w:t>
            </w:r>
          </w:p>
        </w:tc>
        <w:tc>
          <w:tcPr>
            <w:tcW w:w="1974" w:type="dxa"/>
            <w:vAlign w:val="center"/>
          </w:tcPr>
          <w:p w:rsidR="003D7516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3D7516">
              <w:rPr>
                <w:rFonts w:ascii="Times New Roman" w:hAnsi="Times New Roman" w:cs="Times New Roman"/>
                <w:sz w:val="24"/>
                <w:szCs w:val="24"/>
              </w:rPr>
              <w:t>, ноябрь</w:t>
            </w:r>
          </w:p>
        </w:tc>
        <w:tc>
          <w:tcPr>
            <w:tcW w:w="3412" w:type="dxa"/>
            <w:vAlign w:val="center"/>
          </w:tcPr>
          <w:p w:rsidR="003D7516" w:rsidRDefault="00DA0B1E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Кишертского округа</w:t>
            </w:r>
            <w:r w:rsidR="003D7516">
              <w:rPr>
                <w:rFonts w:ascii="Times New Roman" w:hAnsi="Times New Roman" w:cs="Times New Roman"/>
                <w:sz w:val="24"/>
                <w:szCs w:val="24"/>
              </w:rPr>
              <w:t>, 9 чел.</w:t>
            </w:r>
          </w:p>
        </w:tc>
        <w:tc>
          <w:tcPr>
            <w:tcW w:w="3119" w:type="dxa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3D7516" w:rsidRPr="001D0612" w:rsidRDefault="003D751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516" w:rsidRPr="001D0612" w:rsidTr="003D7516">
        <w:trPr>
          <w:trHeight w:val="706"/>
        </w:trPr>
        <w:tc>
          <w:tcPr>
            <w:tcW w:w="534" w:type="dxa"/>
            <w:vAlign w:val="center"/>
          </w:tcPr>
          <w:p w:rsidR="003D751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3D7516" w:rsidRPr="001D0612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представителей СМИ</w:t>
            </w:r>
          </w:p>
        </w:tc>
        <w:tc>
          <w:tcPr>
            <w:tcW w:w="1974" w:type="dxa"/>
            <w:vAlign w:val="center"/>
          </w:tcPr>
          <w:p w:rsidR="003D7516" w:rsidRPr="001D0612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3412" w:type="dxa"/>
            <w:vAlign w:val="center"/>
          </w:tcPr>
          <w:p w:rsidR="003D7516" w:rsidRPr="001D0612" w:rsidRDefault="003D751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СМИ Кишертского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 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 чел.</w:t>
            </w:r>
          </w:p>
        </w:tc>
        <w:tc>
          <w:tcPr>
            <w:tcW w:w="3119" w:type="dxa"/>
            <w:vAlign w:val="center"/>
          </w:tcPr>
          <w:p w:rsidR="003D7516" w:rsidRPr="001D0612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избирателей о ходе избирательной кампании</w:t>
            </w:r>
          </w:p>
        </w:tc>
        <w:tc>
          <w:tcPr>
            <w:tcW w:w="2127" w:type="dxa"/>
            <w:vAlign w:val="center"/>
          </w:tcPr>
          <w:p w:rsidR="003D7516" w:rsidRPr="001D0612" w:rsidRDefault="003D751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516" w:rsidRPr="001D0612" w:rsidTr="003D7516">
        <w:trPr>
          <w:trHeight w:val="706"/>
        </w:trPr>
        <w:tc>
          <w:tcPr>
            <w:tcW w:w="534" w:type="dxa"/>
            <w:vAlign w:val="center"/>
          </w:tcPr>
          <w:p w:rsidR="003D751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наблюдателей</w:t>
            </w:r>
          </w:p>
        </w:tc>
        <w:tc>
          <w:tcPr>
            <w:tcW w:w="1974" w:type="dxa"/>
            <w:vAlign w:val="center"/>
          </w:tcPr>
          <w:p w:rsidR="003D7516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412" w:type="dxa"/>
            <w:vAlign w:val="center"/>
          </w:tcPr>
          <w:p w:rsidR="003D7516" w:rsidRDefault="00D374BF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Наблюдатели, 4</w:t>
            </w:r>
            <w:r w:rsidR="003D751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  <w:vAlign w:val="center"/>
          </w:tcPr>
          <w:p w:rsidR="003D7516" w:rsidRPr="001D0612" w:rsidRDefault="003D751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3D7516">
        <w:trPr>
          <w:trHeight w:val="706"/>
        </w:trPr>
        <w:tc>
          <w:tcPr>
            <w:tcW w:w="53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C43B06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3412" w:type="dxa"/>
            <w:vAlign w:val="center"/>
          </w:tcPr>
          <w:p w:rsidR="00C43B06" w:rsidRDefault="00C43B0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Кишертского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144 чел.</w:t>
            </w:r>
          </w:p>
        </w:tc>
        <w:tc>
          <w:tcPr>
            <w:tcW w:w="3119" w:type="dxa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3D7516">
        <w:trPr>
          <w:trHeight w:val="706"/>
        </w:trPr>
        <w:tc>
          <w:tcPr>
            <w:tcW w:w="53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Конкурсе среди участковых избирательных комиссий Пермского края на лучшее знание избирательного законодательства</w:t>
            </w:r>
          </w:p>
        </w:tc>
        <w:tc>
          <w:tcPr>
            <w:tcW w:w="1974" w:type="dxa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июнь-ноябрь</w:t>
            </w:r>
          </w:p>
        </w:tc>
        <w:tc>
          <w:tcPr>
            <w:tcW w:w="3412" w:type="dxa"/>
            <w:vAlign w:val="center"/>
          </w:tcPr>
          <w:p w:rsidR="00C43B06" w:rsidRDefault="00C43B0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Кишертского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144 чел.</w:t>
            </w:r>
          </w:p>
        </w:tc>
        <w:tc>
          <w:tcPr>
            <w:tcW w:w="3119" w:type="dxa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3D7516">
        <w:trPr>
          <w:trHeight w:val="709"/>
        </w:trPr>
        <w:tc>
          <w:tcPr>
            <w:tcW w:w="534" w:type="dxa"/>
            <w:vAlign w:val="center"/>
          </w:tcPr>
          <w:p w:rsidR="00C43B06" w:rsidRDefault="00C43B06" w:rsidP="003D7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43B06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C43B06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C43B06" w:rsidRDefault="00C43B0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Кишертского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9 чел.</w:t>
            </w:r>
          </w:p>
        </w:tc>
        <w:tc>
          <w:tcPr>
            <w:tcW w:w="3119" w:type="dxa"/>
            <w:vAlign w:val="center"/>
          </w:tcPr>
          <w:p w:rsidR="00C43B06" w:rsidRDefault="00C43B06" w:rsidP="003D7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3D7516">
        <w:trPr>
          <w:trHeight w:val="709"/>
        </w:trPr>
        <w:tc>
          <w:tcPr>
            <w:tcW w:w="53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C43B06" w:rsidRDefault="00C43B06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КСА ТИК</w:t>
            </w:r>
          </w:p>
        </w:tc>
        <w:tc>
          <w:tcPr>
            <w:tcW w:w="3119" w:type="dxa"/>
            <w:vAlign w:val="center"/>
          </w:tcPr>
          <w:p w:rsidR="00C43B06" w:rsidRDefault="00C43B06" w:rsidP="00175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C43B06" w:rsidRPr="001D0612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3B06" w:rsidRPr="001D0612" w:rsidTr="00CF7C86">
        <w:trPr>
          <w:trHeight w:val="486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C43B06" w:rsidRPr="00BD0F29" w:rsidRDefault="002E000B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Интерактивное совещание членов МИК Пермского края ассоциации «Восток»</w:t>
            </w:r>
          </w:p>
        </w:tc>
        <w:tc>
          <w:tcPr>
            <w:tcW w:w="1974" w:type="dxa"/>
            <w:vAlign w:val="center"/>
          </w:tcPr>
          <w:p w:rsidR="00C43B06" w:rsidRPr="001D0612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3412" w:type="dxa"/>
            <w:vAlign w:val="center"/>
          </w:tcPr>
          <w:p w:rsidR="00C43B06" w:rsidRPr="001D0612" w:rsidRDefault="00C43B0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Кишертского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 чел.</w:t>
            </w:r>
          </w:p>
        </w:tc>
        <w:tc>
          <w:tcPr>
            <w:tcW w:w="3119" w:type="dxa"/>
            <w:vAlign w:val="center"/>
          </w:tcPr>
          <w:p w:rsidR="00C43B06" w:rsidRPr="001D0612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CF7C86">
        <w:trPr>
          <w:trHeight w:val="486"/>
        </w:trPr>
        <w:tc>
          <w:tcPr>
            <w:tcW w:w="53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C43B06" w:rsidRDefault="00C43B06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 в форуме «Кто, если не мы!» в </w:t>
            </w:r>
            <w:proofErr w:type="gramStart"/>
            <w:r w:rsidR="002E00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E00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E000B">
              <w:rPr>
                <w:rFonts w:ascii="Times New Roman" w:hAnsi="Times New Roman" w:cs="Times New Roman"/>
                <w:sz w:val="24"/>
                <w:szCs w:val="24"/>
              </w:rPr>
              <w:t>Губаха</w:t>
            </w:r>
            <w:proofErr w:type="spellEnd"/>
          </w:p>
        </w:tc>
        <w:tc>
          <w:tcPr>
            <w:tcW w:w="1974" w:type="dxa"/>
            <w:vAlign w:val="center"/>
          </w:tcPr>
          <w:p w:rsidR="00C43B06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3412" w:type="dxa"/>
            <w:vAlign w:val="center"/>
          </w:tcPr>
          <w:p w:rsidR="00C43B06" w:rsidRPr="001D0612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, 2 чел.</w:t>
            </w:r>
          </w:p>
        </w:tc>
        <w:tc>
          <w:tcPr>
            <w:tcW w:w="3119" w:type="dxa"/>
            <w:vAlign w:val="center"/>
          </w:tcPr>
          <w:p w:rsidR="00C43B06" w:rsidRPr="001D0612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C43B06" w:rsidRPr="001D0612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C43B06" w:rsidRPr="00DE7845" w:rsidRDefault="00C43B06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43B06" w:rsidRPr="001D0612" w:rsidTr="00C43B06">
        <w:trPr>
          <w:trHeight w:val="726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C43B06" w:rsidRPr="00BD0F29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C43B06" w:rsidRDefault="00C43B06" w:rsidP="00D37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Кишертского </w:t>
            </w:r>
            <w:r w:rsidR="00D374B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</w:p>
        </w:tc>
        <w:tc>
          <w:tcPr>
            <w:tcW w:w="3119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13" w:rsidRPr="001D0612" w:rsidTr="00C43B06">
        <w:trPr>
          <w:trHeight w:val="726"/>
        </w:trPr>
        <w:tc>
          <w:tcPr>
            <w:tcW w:w="534" w:type="dxa"/>
            <w:vAlign w:val="center"/>
          </w:tcPr>
          <w:p w:rsidR="00175D13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175D13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Молодежной избирательной комиссии Кишертского округа</w:t>
            </w:r>
          </w:p>
        </w:tc>
        <w:tc>
          <w:tcPr>
            <w:tcW w:w="1974" w:type="dxa"/>
            <w:vAlign w:val="center"/>
          </w:tcPr>
          <w:p w:rsidR="00175D13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175D13" w:rsidRDefault="00175D13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Активная молодежь, студенты, учащиеся школ</w:t>
            </w:r>
          </w:p>
        </w:tc>
        <w:tc>
          <w:tcPr>
            <w:tcW w:w="3119" w:type="dxa"/>
            <w:vAlign w:val="center"/>
          </w:tcPr>
          <w:p w:rsidR="00175D13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:rsidR="00175D13" w:rsidRPr="001D0612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BF7110">
        <w:trPr>
          <w:trHeight w:val="672"/>
        </w:trPr>
        <w:tc>
          <w:tcPr>
            <w:tcW w:w="534" w:type="dxa"/>
            <w:vAlign w:val="center"/>
          </w:tcPr>
          <w:p w:rsidR="00C43B06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C43B06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C43B06" w:rsidRDefault="00175D13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Весь период</w:t>
            </w:r>
          </w:p>
        </w:tc>
        <w:tc>
          <w:tcPr>
            <w:tcW w:w="3412" w:type="dxa"/>
            <w:vAlign w:val="center"/>
          </w:tcPr>
          <w:p w:rsidR="00C43B06" w:rsidRDefault="00D374BF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</w:p>
        </w:tc>
        <w:tc>
          <w:tcPr>
            <w:tcW w:w="3119" w:type="dxa"/>
            <w:vAlign w:val="center"/>
          </w:tcPr>
          <w:p w:rsidR="00C43B06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BF7110">
        <w:trPr>
          <w:trHeight w:val="820"/>
        </w:trPr>
        <w:tc>
          <w:tcPr>
            <w:tcW w:w="534" w:type="dxa"/>
            <w:vAlign w:val="center"/>
          </w:tcPr>
          <w:p w:rsidR="00C43B06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C43B06" w:rsidRDefault="00C43B06" w:rsidP="00DB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благотворительной акции «Подари надежду»</w:t>
            </w:r>
          </w:p>
        </w:tc>
        <w:tc>
          <w:tcPr>
            <w:tcW w:w="1974" w:type="dxa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C43B06" w:rsidRDefault="00D374BF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</w:p>
        </w:tc>
        <w:tc>
          <w:tcPr>
            <w:tcW w:w="3119" w:type="dxa"/>
            <w:vAlign w:val="center"/>
          </w:tcPr>
          <w:p w:rsidR="00C43B06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3B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Кишертского района» в социальной сети ВК </w:t>
            </w:r>
          </w:p>
        </w:tc>
        <w:tc>
          <w:tcPr>
            <w:tcW w:w="1974" w:type="dxa"/>
            <w:vAlign w:val="center"/>
          </w:tcPr>
          <w:p w:rsidR="00C43B06" w:rsidRPr="001D0612" w:rsidRDefault="00175D13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412" w:type="dxa"/>
            <w:vAlign w:val="center"/>
          </w:tcPr>
          <w:p w:rsidR="00C43B06" w:rsidRPr="001D0612" w:rsidRDefault="00C43B06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избиратели, молодые люди от 14 до 17 лет</w:t>
            </w:r>
          </w:p>
        </w:tc>
        <w:tc>
          <w:tcPr>
            <w:tcW w:w="3119" w:type="dxa"/>
            <w:vAlign w:val="center"/>
          </w:tcPr>
          <w:p w:rsidR="00C43B06" w:rsidRPr="001D0612" w:rsidRDefault="00C43B06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13" w:rsidRPr="001D0612" w:rsidTr="00005F0D">
        <w:trPr>
          <w:trHeight w:val="362"/>
        </w:trPr>
        <w:tc>
          <w:tcPr>
            <w:tcW w:w="534" w:type="dxa"/>
            <w:vAlign w:val="center"/>
          </w:tcPr>
          <w:p w:rsidR="00175D13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175D13" w:rsidRDefault="00175D13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 в мероприятиях округа</w:t>
            </w:r>
          </w:p>
        </w:tc>
        <w:tc>
          <w:tcPr>
            <w:tcW w:w="1974" w:type="dxa"/>
            <w:vAlign w:val="center"/>
          </w:tcPr>
          <w:p w:rsidR="00175D13" w:rsidRDefault="00175D13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12" w:type="dxa"/>
            <w:vAlign w:val="center"/>
          </w:tcPr>
          <w:p w:rsidR="00175D13" w:rsidRDefault="00D374BF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</w:t>
            </w:r>
            <w:r w:rsidR="00175D13"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</w:p>
        </w:tc>
        <w:tc>
          <w:tcPr>
            <w:tcW w:w="3119" w:type="dxa"/>
            <w:vAlign w:val="center"/>
          </w:tcPr>
          <w:p w:rsidR="00175D13" w:rsidRDefault="00175D13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175D13" w:rsidRPr="001D0612" w:rsidRDefault="00175D13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005F0D">
        <w:trPr>
          <w:trHeight w:val="347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C43B06" w:rsidRPr="001D0612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C43B06" w:rsidRDefault="00C43B06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об избирательны</w:t>
            </w:r>
            <w:r w:rsidR="00175D13">
              <w:rPr>
                <w:rFonts w:ascii="Times New Roman" w:hAnsi="Times New Roman" w:cs="Times New Roman"/>
                <w:sz w:val="24"/>
                <w:szCs w:val="24"/>
              </w:rPr>
              <w:t>х кампаниях на территории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 перечне и формах документов, представляемых в избирательные комиссии</w:t>
            </w:r>
          </w:p>
        </w:tc>
        <w:tc>
          <w:tcPr>
            <w:tcW w:w="3119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C43B06" w:rsidRDefault="00C43B06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43B06" w:rsidRPr="001D0612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C43B06" w:rsidRDefault="00C43B06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43B06" w:rsidRPr="001D0612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:rsidR="00C43B06" w:rsidRDefault="00C43B06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43B06" w:rsidRPr="001D0612" w:rsidRDefault="00C43B0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C43B06" w:rsidRPr="001D0612" w:rsidRDefault="00C43B06" w:rsidP="00DE784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43B06" w:rsidRPr="001D0612" w:rsidTr="00005F0D">
        <w:trPr>
          <w:trHeight w:val="36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C43B06" w:rsidRPr="00DE7845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43B06" w:rsidRPr="001D0612" w:rsidTr="00BF7110">
        <w:trPr>
          <w:trHeight w:val="1027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Совет ветеранов войны, тружеников тыла, Вооруженных сил и работников правоохранительных органов Кишертского муниципального района</w:t>
            </w:r>
          </w:p>
        </w:tc>
        <w:tc>
          <w:tcPr>
            <w:tcW w:w="1974" w:type="dxa"/>
            <w:vAlign w:val="center"/>
          </w:tcPr>
          <w:p w:rsidR="00C43B06" w:rsidRPr="001D0612" w:rsidRDefault="00175D13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D69">
              <w:rPr>
                <w:rFonts w:ascii="Times New Roman" w:hAnsi="Times New Roman" w:cs="Times New Roman"/>
                <w:sz w:val="24"/>
                <w:szCs w:val="24"/>
              </w:rPr>
              <w:t>апрель,  сентябрь</w:t>
            </w:r>
          </w:p>
        </w:tc>
        <w:tc>
          <w:tcPr>
            <w:tcW w:w="3412" w:type="dxa"/>
            <w:vMerge w:val="restart"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информирование о текущих избирательных кампаниях, об изменениях избирательного законодательства</w:t>
            </w:r>
          </w:p>
        </w:tc>
        <w:tc>
          <w:tcPr>
            <w:tcW w:w="3119" w:type="dxa"/>
            <w:vMerge w:val="restart"/>
            <w:vAlign w:val="center"/>
          </w:tcPr>
          <w:p w:rsidR="00C43B06" w:rsidRDefault="00C43B06" w:rsidP="00BC3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BF7110">
        <w:trPr>
          <w:trHeight w:val="1327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C05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Кишертская районная организация</w:t>
            </w: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974" w:type="dxa"/>
            <w:vAlign w:val="center"/>
          </w:tcPr>
          <w:p w:rsidR="00C43B06" w:rsidRPr="001D0612" w:rsidRDefault="00175D13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апрель, </w:t>
            </w:r>
            <w:r w:rsidR="00793D6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412" w:type="dxa"/>
            <w:vMerge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BF7110">
        <w:trPr>
          <w:trHeight w:val="652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Кишертская организация профсоюза работников образования</w:t>
            </w:r>
          </w:p>
        </w:tc>
        <w:tc>
          <w:tcPr>
            <w:tcW w:w="1974" w:type="dxa"/>
            <w:vAlign w:val="center"/>
          </w:tcPr>
          <w:p w:rsidR="00C43B06" w:rsidRPr="001D0612" w:rsidRDefault="00793D69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май,  август</w:t>
            </w:r>
          </w:p>
        </w:tc>
        <w:tc>
          <w:tcPr>
            <w:tcW w:w="3412" w:type="dxa"/>
            <w:vMerge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C43B0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BF7110">
        <w:trPr>
          <w:trHeight w:val="690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C43B06" w:rsidRDefault="00C43B06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Кишертская районная организация работников здравоохранения</w:t>
            </w:r>
          </w:p>
        </w:tc>
        <w:tc>
          <w:tcPr>
            <w:tcW w:w="1974" w:type="dxa"/>
            <w:vAlign w:val="center"/>
          </w:tcPr>
          <w:p w:rsidR="00C43B06" w:rsidRPr="001D0612" w:rsidRDefault="00793D69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май, август</w:t>
            </w:r>
          </w:p>
        </w:tc>
        <w:tc>
          <w:tcPr>
            <w:tcW w:w="3412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43B06" w:rsidRPr="001D0612" w:rsidTr="00CF7C86">
        <w:trPr>
          <w:trHeight w:val="851"/>
        </w:trPr>
        <w:tc>
          <w:tcPr>
            <w:tcW w:w="534" w:type="dxa"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C43B06" w:rsidRPr="001D0612" w:rsidRDefault="00C43B06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Кишертская районная некоммерческая организация «Гражданская инициатива»</w:t>
            </w:r>
          </w:p>
        </w:tc>
        <w:tc>
          <w:tcPr>
            <w:tcW w:w="1974" w:type="dxa"/>
            <w:vAlign w:val="center"/>
          </w:tcPr>
          <w:p w:rsidR="00C43B06" w:rsidRPr="001D0612" w:rsidRDefault="00793D69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май, август</w:t>
            </w:r>
          </w:p>
        </w:tc>
        <w:tc>
          <w:tcPr>
            <w:tcW w:w="3412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C43B06" w:rsidRPr="001D0612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3B06" w:rsidRPr="001D0612" w:rsidRDefault="00C43B06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300DD" w:rsidRPr="001D0612" w:rsidTr="00CF7C86">
        <w:trPr>
          <w:trHeight w:val="851"/>
        </w:trPr>
        <w:tc>
          <w:tcPr>
            <w:tcW w:w="534" w:type="dxa"/>
            <w:vAlign w:val="center"/>
          </w:tcPr>
          <w:p w:rsidR="00A300DD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677" w:type="dxa"/>
            <w:vAlign w:val="center"/>
          </w:tcPr>
          <w:p w:rsidR="00A300DD" w:rsidRDefault="00A300DD" w:rsidP="00D37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трудовыми коллективами организаций Кишертского муниципального </w:t>
            </w:r>
            <w:r w:rsidR="00D374B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4" w:type="dxa"/>
            <w:vAlign w:val="center"/>
          </w:tcPr>
          <w:p w:rsidR="00A300DD" w:rsidRDefault="00793D69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август, сентябрь</w:t>
            </w:r>
          </w:p>
        </w:tc>
        <w:tc>
          <w:tcPr>
            <w:tcW w:w="3412" w:type="dxa"/>
            <w:vAlign w:val="center"/>
          </w:tcPr>
          <w:p w:rsidR="00A300DD" w:rsidRDefault="00A300DD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и возможностях голосования на выборах, зарегистрированных кандидатах</w:t>
            </w:r>
          </w:p>
        </w:tc>
        <w:tc>
          <w:tcPr>
            <w:tcW w:w="3119" w:type="dxa"/>
            <w:vAlign w:val="center"/>
          </w:tcPr>
          <w:p w:rsidR="00A300DD" w:rsidRDefault="00A300DD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</w:tcPr>
          <w:p w:rsidR="00A300DD" w:rsidRPr="001D0612" w:rsidRDefault="00A300DD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Pr="001D0612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A300DD" w:rsidRPr="001D0612" w:rsidRDefault="00A300DD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Pr="001D0612" w:rsidRDefault="00A300DD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A300DD" w:rsidRPr="00DE7845" w:rsidRDefault="00A300DD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A300DD" w:rsidRPr="00DE7845" w:rsidRDefault="00A300DD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A300DD" w:rsidRPr="00DE7845" w:rsidRDefault="00A300DD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A300DD" w:rsidRPr="00DE7845" w:rsidRDefault="00A300DD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A300DD" w:rsidRPr="00DE7845" w:rsidRDefault="00A300DD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Default="00A300DD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A300DD" w:rsidRDefault="00A300DD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председателя ТИК в информационных встречах руководства Кишертского </w:t>
            </w:r>
            <w:r w:rsidR="00793D69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населением</w:t>
            </w:r>
          </w:p>
        </w:tc>
        <w:tc>
          <w:tcPr>
            <w:tcW w:w="1974" w:type="dxa"/>
            <w:vAlign w:val="center"/>
          </w:tcPr>
          <w:p w:rsidR="00A300DD" w:rsidRDefault="00D374B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август, октябрь</w:t>
            </w:r>
          </w:p>
        </w:tc>
        <w:tc>
          <w:tcPr>
            <w:tcW w:w="3412" w:type="dxa"/>
            <w:vAlign w:val="center"/>
          </w:tcPr>
          <w:p w:rsidR="00A300DD" w:rsidRDefault="00D374BF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Избиратели, 10</w:t>
            </w:r>
            <w:r w:rsidR="00A300DD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  <w:tc>
          <w:tcPr>
            <w:tcW w:w="3119" w:type="dxa"/>
            <w:vAlign w:val="center"/>
          </w:tcPr>
          <w:p w:rsidR="00A300DD" w:rsidRDefault="00A300DD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Default="00D374B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300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A300DD" w:rsidRDefault="00A300DD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793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акции «Зажги свечу памяти», посвященной Дню Победы</w:t>
            </w:r>
          </w:p>
        </w:tc>
        <w:tc>
          <w:tcPr>
            <w:tcW w:w="1974" w:type="dxa"/>
            <w:vAlign w:val="center"/>
          </w:tcPr>
          <w:p w:rsidR="00A300DD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A300DD" w:rsidRDefault="00A300DD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МИК Кишертского района, 14 чел.</w:t>
            </w:r>
          </w:p>
        </w:tc>
        <w:tc>
          <w:tcPr>
            <w:tcW w:w="3119" w:type="dxa"/>
            <w:vAlign w:val="center"/>
          </w:tcPr>
          <w:p w:rsidR="00A300DD" w:rsidRDefault="00A300DD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Default="00D374B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300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A300DD" w:rsidRDefault="00A300DD" w:rsidP="0047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47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празднике «День молодежи»</w:t>
            </w:r>
          </w:p>
        </w:tc>
        <w:tc>
          <w:tcPr>
            <w:tcW w:w="1974" w:type="dxa"/>
            <w:vAlign w:val="center"/>
          </w:tcPr>
          <w:p w:rsidR="00A300DD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A300DD" w:rsidRDefault="00A300DD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МИК Кишертского района, 14 чел.</w:t>
            </w:r>
          </w:p>
        </w:tc>
        <w:tc>
          <w:tcPr>
            <w:tcW w:w="3119" w:type="dxa"/>
            <w:vAlign w:val="center"/>
          </w:tcPr>
          <w:p w:rsidR="00A300DD" w:rsidRDefault="00A300DD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Default="00D374B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00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A300DD" w:rsidRDefault="00A300DD" w:rsidP="0047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торжественной церемонии награждения победителей </w:t>
            </w:r>
            <w:r w:rsidR="0047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«Человек года»</w:t>
            </w:r>
          </w:p>
        </w:tc>
        <w:tc>
          <w:tcPr>
            <w:tcW w:w="1974" w:type="dxa"/>
            <w:vAlign w:val="center"/>
          </w:tcPr>
          <w:p w:rsidR="00A300DD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A300DD" w:rsidRDefault="00A300DD" w:rsidP="00BF7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Кишертского района, 9 чел.</w:t>
            </w:r>
          </w:p>
        </w:tc>
        <w:tc>
          <w:tcPr>
            <w:tcW w:w="3119" w:type="dxa"/>
            <w:vAlign w:val="center"/>
          </w:tcPr>
          <w:p w:rsidR="00A300DD" w:rsidRDefault="00A300DD" w:rsidP="00BF7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Default="00D374BF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00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A300DD" w:rsidRDefault="00A300DD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посвященных повышению правовой грамотности в школах</w:t>
            </w:r>
          </w:p>
        </w:tc>
        <w:tc>
          <w:tcPr>
            <w:tcW w:w="1974" w:type="dxa"/>
            <w:vAlign w:val="center"/>
          </w:tcPr>
          <w:p w:rsidR="00A300DD" w:rsidRDefault="00A300DD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A300DD" w:rsidRDefault="00A300DD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в возрасте от 14 до 17 лет), 300 чел.</w:t>
            </w:r>
          </w:p>
        </w:tc>
        <w:tc>
          <w:tcPr>
            <w:tcW w:w="3119" w:type="dxa"/>
            <w:vAlign w:val="center"/>
          </w:tcPr>
          <w:p w:rsidR="00A300DD" w:rsidRDefault="00A300DD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DD" w:rsidRPr="001D0612" w:rsidTr="00005F0D">
        <w:trPr>
          <w:trHeight w:val="362"/>
        </w:trPr>
        <w:tc>
          <w:tcPr>
            <w:tcW w:w="534" w:type="dxa"/>
            <w:vAlign w:val="center"/>
          </w:tcPr>
          <w:p w:rsidR="00A300DD" w:rsidRPr="005F5FA8" w:rsidRDefault="00D374BF" w:rsidP="005F5FA8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A300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A300DD" w:rsidRPr="001D0612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A300DD" w:rsidRPr="001D0612" w:rsidRDefault="00A300DD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A300DD" w:rsidRPr="001D0612" w:rsidRDefault="00A300DD" w:rsidP="00BD0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A300DD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  <w:p w:rsidR="003D7EBF" w:rsidRPr="001D0612" w:rsidRDefault="003D7EBF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300DD" w:rsidRPr="001D0612" w:rsidRDefault="00A300DD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D7EBF" w:rsidRPr="001D0612" w:rsidRDefault="003D7EBF" w:rsidP="00242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D7EBF" w:rsidRPr="001D0612" w:rsidRDefault="003D7EBF" w:rsidP="0047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ТИК, об избирательной кампании на территории  округа</w:t>
            </w:r>
          </w:p>
        </w:tc>
        <w:tc>
          <w:tcPr>
            <w:tcW w:w="1974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«Сылвенские зори»</w:t>
            </w:r>
          </w:p>
        </w:tc>
        <w:tc>
          <w:tcPr>
            <w:tcW w:w="5246" w:type="dxa"/>
            <w:gridSpan w:val="2"/>
            <w:vAlign w:val="center"/>
          </w:tcPr>
          <w:p w:rsidR="003D7EBF" w:rsidRPr="001D0612" w:rsidRDefault="003D7EBF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3D7EBF" w:rsidRPr="001D0612" w:rsidRDefault="003D7EBF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D7EBF" w:rsidRPr="001D0612" w:rsidTr="00005F0D">
        <w:trPr>
          <w:trHeight w:val="362"/>
        </w:trPr>
        <w:tc>
          <w:tcPr>
            <w:tcW w:w="534" w:type="dxa"/>
            <w:vAlign w:val="center"/>
          </w:tcPr>
          <w:p w:rsidR="003D7EBF" w:rsidRPr="001D0612" w:rsidRDefault="003D7EBF" w:rsidP="00DE7845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D7EBF" w:rsidRPr="001D0612" w:rsidRDefault="003D7EBF" w:rsidP="00193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3D7EBF" w:rsidRPr="001D0612" w:rsidRDefault="003D7EBF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6" w:type="dxa"/>
            <w:gridSpan w:val="2"/>
            <w:vAlign w:val="center"/>
          </w:tcPr>
          <w:p w:rsidR="003D7EBF" w:rsidRPr="001D0612" w:rsidRDefault="003D7EBF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ТИК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520">
        <w:rPr>
          <w:rFonts w:ascii="Times New Roman" w:hAnsi="Times New Roman" w:cs="Times New Roman"/>
          <w:sz w:val="24"/>
          <w:szCs w:val="24"/>
        </w:rPr>
        <w:t>Кишертского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622C61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622C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B7F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sectPr w:rsidR="00EF3B1B" w:rsidRPr="001D0612" w:rsidSect="0031200F">
      <w:footerReference w:type="default" r:id="rId8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CC5" w:rsidRDefault="00FA5CC5" w:rsidP="00EF3B1B">
      <w:pPr>
        <w:spacing w:after="0" w:line="240" w:lineRule="auto"/>
      </w:pPr>
      <w:r>
        <w:separator/>
      </w:r>
    </w:p>
  </w:endnote>
  <w:endnote w:type="continuationSeparator" w:id="1">
    <w:p w:rsidR="00FA5CC5" w:rsidRDefault="00FA5CC5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5D13" w:rsidRPr="0031200F" w:rsidRDefault="00584FA9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75D13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B1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5D13" w:rsidRPr="0031200F" w:rsidRDefault="00175D13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CC5" w:rsidRDefault="00FA5CC5" w:rsidP="00EF3B1B">
      <w:pPr>
        <w:spacing w:after="0" w:line="240" w:lineRule="auto"/>
      </w:pPr>
      <w:r>
        <w:separator/>
      </w:r>
    </w:p>
  </w:footnote>
  <w:footnote w:type="continuationSeparator" w:id="1">
    <w:p w:rsidR="00FA5CC5" w:rsidRDefault="00FA5CC5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5F0D"/>
    <w:rsid w:val="00020520"/>
    <w:rsid w:val="00027BE0"/>
    <w:rsid w:val="00075F07"/>
    <w:rsid w:val="00076C51"/>
    <w:rsid w:val="00094717"/>
    <w:rsid w:val="00097FE9"/>
    <w:rsid w:val="000D3FBE"/>
    <w:rsid w:val="000D6F43"/>
    <w:rsid w:val="000F3A96"/>
    <w:rsid w:val="00100F2D"/>
    <w:rsid w:val="0014545F"/>
    <w:rsid w:val="00175BBA"/>
    <w:rsid w:val="00175D13"/>
    <w:rsid w:val="00193C07"/>
    <w:rsid w:val="001A712B"/>
    <w:rsid w:val="001C419B"/>
    <w:rsid w:val="001D0612"/>
    <w:rsid w:val="002247A0"/>
    <w:rsid w:val="00242987"/>
    <w:rsid w:val="00243170"/>
    <w:rsid w:val="002E000B"/>
    <w:rsid w:val="002E7FD7"/>
    <w:rsid w:val="00304FC2"/>
    <w:rsid w:val="0031200F"/>
    <w:rsid w:val="003D7516"/>
    <w:rsid w:val="003D7EBF"/>
    <w:rsid w:val="003E2348"/>
    <w:rsid w:val="003F305F"/>
    <w:rsid w:val="004418F0"/>
    <w:rsid w:val="00475B7F"/>
    <w:rsid w:val="00485637"/>
    <w:rsid w:val="004A30BA"/>
    <w:rsid w:val="004D7419"/>
    <w:rsid w:val="00511ADF"/>
    <w:rsid w:val="00524010"/>
    <w:rsid w:val="0055316A"/>
    <w:rsid w:val="005563A1"/>
    <w:rsid w:val="00584FA9"/>
    <w:rsid w:val="005A6635"/>
    <w:rsid w:val="005C0766"/>
    <w:rsid w:val="005D0BA2"/>
    <w:rsid w:val="005F5FA8"/>
    <w:rsid w:val="00600E03"/>
    <w:rsid w:val="00614808"/>
    <w:rsid w:val="00622C61"/>
    <w:rsid w:val="00665A8B"/>
    <w:rsid w:val="00673417"/>
    <w:rsid w:val="00675414"/>
    <w:rsid w:val="006E1588"/>
    <w:rsid w:val="007003C6"/>
    <w:rsid w:val="00745D4B"/>
    <w:rsid w:val="0075770F"/>
    <w:rsid w:val="00780BD2"/>
    <w:rsid w:val="00793D69"/>
    <w:rsid w:val="007A3995"/>
    <w:rsid w:val="007C44E8"/>
    <w:rsid w:val="008130AE"/>
    <w:rsid w:val="008204CE"/>
    <w:rsid w:val="008A04A5"/>
    <w:rsid w:val="008B24CA"/>
    <w:rsid w:val="008B4BD0"/>
    <w:rsid w:val="008C2062"/>
    <w:rsid w:val="00942F9D"/>
    <w:rsid w:val="00953DF1"/>
    <w:rsid w:val="009A18F7"/>
    <w:rsid w:val="009D3285"/>
    <w:rsid w:val="00A300DD"/>
    <w:rsid w:val="00A42642"/>
    <w:rsid w:val="00AA1213"/>
    <w:rsid w:val="00AD74E8"/>
    <w:rsid w:val="00B12792"/>
    <w:rsid w:val="00B75F42"/>
    <w:rsid w:val="00BC3FAE"/>
    <w:rsid w:val="00BD0F29"/>
    <w:rsid w:val="00BF7110"/>
    <w:rsid w:val="00C01C1F"/>
    <w:rsid w:val="00C05F77"/>
    <w:rsid w:val="00C0652C"/>
    <w:rsid w:val="00C16512"/>
    <w:rsid w:val="00C16556"/>
    <w:rsid w:val="00C214CB"/>
    <w:rsid w:val="00C43B06"/>
    <w:rsid w:val="00C56B47"/>
    <w:rsid w:val="00C73A7E"/>
    <w:rsid w:val="00C94C1C"/>
    <w:rsid w:val="00CF7C86"/>
    <w:rsid w:val="00D02E48"/>
    <w:rsid w:val="00D1589A"/>
    <w:rsid w:val="00D374BF"/>
    <w:rsid w:val="00D71334"/>
    <w:rsid w:val="00D74DC9"/>
    <w:rsid w:val="00D80EDE"/>
    <w:rsid w:val="00DA0B1E"/>
    <w:rsid w:val="00DA3B37"/>
    <w:rsid w:val="00DB2181"/>
    <w:rsid w:val="00DE43F2"/>
    <w:rsid w:val="00DE7845"/>
    <w:rsid w:val="00E30EB8"/>
    <w:rsid w:val="00E33120"/>
    <w:rsid w:val="00E62377"/>
    <w:rsid w:val="00E753D7"/>
    <w:rsid w:val="00E800F2"/>
    <w:rsid w:val="00E942D8"/>
    <w:rsid w:val="00E97CD1"/>
    <w:rsid w:val="00EB791C"/>
    <w:rsid w:val="00EC6F65"/>
    <w:rsid w:val="00EE0F84"/>
    <w:rsid w:val="00EF3B1B"/>
    <w:rsid w:val="00F55E90"/>
    <w:rsid w:val="00F61508"/>
    <w:rsid w:val="00FA16B6"/>
    <w:rsid w:val="00FA5CC5"/>
    <w:rsid w:val="00FD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Document Map"/>
    <w:basedOn w:val="a0"/>
    <w:link w:val="ad"/>
    <w:uiPriority w:val="99"/>
    <w:semiHidden/>
    <w:unhideWhenUsed/>
    <w:rsid w:val="00175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1"/>
    <w:link w:val="ac"/>
    <w:uiPriority w:val="99"/>
    <w:semiHidden/>
    <w:rsid w:val="00175BBA"/>
    <w:rPr>
      <w:rFonts w:ascii="Tahoma" w:hAnsi="Tahoma" w:cs="Tahoma"/>
      <w:sz w:val="16"/>
      <w:szCs w:val="16"/>
    </w:rPr>
  </w:style>
  <w:style w:type="paragraph" w:styleId="ae">
    <w:name w:val="Normal (Web)"/>
    <w:basedOn w:val="a0"/>
    <w:uiPriority w:val="99"/>
    <w:semiHidden/>
    <w:unhideWhenUsed/>
    <w:rsid w:val="009A1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DA63-990A-4E42-83F9-5D17BF9C0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Predsedatel</cp:lastModifiedBy>
  <cp:revision>18</cp:revision>
  <cp:lastPrinted>2018-12-26T06:40:00Z</cp:lastPrinted>
  <dcterms:created xsi:type="dcterms:W3CDTF">2019-01-15T10:21:00Z</dcterms:created>
  <dcterms:modified xsi:type="dcterms:W3CDTF">2021-04-13T12:28:00Z</dcterms:modified>
</cp:coreProperties>
</file>