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36A" w:rsidRPr="004C66F2" w:rsidRDefault="004C66F2" w:rsidP="004F536A">
      <w:pPr>
        <w:spacing w:after="0" w:line="240" w:lineRule="auto"/>
        <w:ind w:left="4114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W w:w="10294" w:type="dxa"/>
        <w:tblInd w:w="91" w:type="dxa"/>
        <w:tblLook w:val="04A0"/>
      </w:tblPr>
      <w:tblGrid>
        <w:gridCol w:w="718"/>
        <w:gridCol w:w="4990"/>
        <w:gridCol w:w="1924"/>
        <w:gridCol w:w="2662"/>
      </w:tblGrid>
      <w:tr w:rsidR="004F536A" w:rsidRPr="00222BD3" w:rsidTr="00D45370">
        <w:trPr>
          <w:trHeight w:val="255"/>
        </w:trPr>
        <w:tc>
          <w:tcPr>
            <w:tcW w:w="10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ПЛАН РАБОТЫ 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АПРЕЛЬ 2021 ГОДА</w:t>
            </w:r>
            <w:r w:rsidR="00C96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4F536A" w:rsidRPr="00222BD3" w:rsidTr="00D45370">
        <w:trPr>
          <w:trHeight w:val="255"/>
        </w:trPr>
        <w:tc>
          <w:tcPr>
            <w:tcW w:w="102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536A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536A" w:rsidRPr="0088146C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14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ТИК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Кишертского муниципального  округа</w:t>
            </w:r>
          </w:p>
        </w:tc>
      </w:tr>
      <w:tr w:rsidR="004F536A" w:rsidRPr="00222BD3" w:rsidTr="00D45370">
        <w:trPr>
          <w:trHeight w:val="255"/>
        </w:trPr>
        <w:tc>
          <w:tcPr>
            <w:tcW w:w="10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36A" w:rsidRPr="004C66F2" w:rsidRDefault="004C66F2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4F536A" w:rsidRPr="00222BD3" w:rsidTr="00D45370">
        <w:trPr>
          <w:trHeight w:val="469"/>
        </w:trPr>
        <w:tc>
          <w:tcPr>
            <w:tcW w:w="10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I. Проведение заседаний комиссии (с повесткой)</w:t>
            </w:r>
          </w:p>
        </w:tc>
      </w:tr>
      <w:tr w:rsidR="004F536A" w:rsidRPr="00222BD3" w:rsidTr="00D45370">
        <w:trPr>
          <w:trHeight w:val="25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4F536A" w:rsidRPr="00222BD3" w:rsidTr="00D45370">
        <w:trPr>
          <w:trHeight w:val="51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88146C" w:rsidRDefault="004F536A" w:rsidP="00D453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ТИК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Default="004F536A" w:rsidP="00D453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F291C">
              <w:rPr>
                <w:rFonts w:ascii="Times New Roman" w:hAnsi="Times New Roman" w:cs="Times New Roman"/>
                <w:sz w:val="24"/>
                <w:szCs w:val="24"/>
              </w:rPr>
              <w:t>о согласованию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88146C" w:rsidRDefault="00807F48" w:rsidP="00D453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F536A" w:rsidRPr="00AF291C">
              <w:rPr>
                <w:rFonts w:ascii="Times New Roman" w:hAnsi="Times New Roman" w:cs="Times New Roman"/>
                <w:sz w:val="24"/>
                <w:szCs w:val="24"/>
              </w:rPr>
              <w:t>редседатель ТИК</w:t>
            </w:r>
          </w:p>
        </w:tc>
      </w:tr>
      <w:tr w:rsidR="004F536A" w:rsidRPr="00222BD3" w:rsidTr="00D45370">
        <w:trPr>
          <w:trHeight w:val="615"/>
        </w:trPr>
        <w:tc>
          <w:tcPr>
            <w:tcW w:w="10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II. 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4F536A" w:rsidRPr="00222BD3" w:rsidTr="00D45370">
        <w:trPr>
          <w:trHeight w:val="61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4F536A" w:rsidRPr="00222BD3" w:rsidTr="00D45370">
        <w:trPr>
          <w:trHeight w:val="61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16004B" w:rsidRDefault="004F536A" w:rsidP="00D453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04B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Избирательной комиссией Пермского края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16004B" w:rsidRDefault="004F536A" w:rsidP="00D453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04B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16004B" w:rsidRDefault="004F536A" w:rsidP="00D453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07F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F315A">
              <w:rPr>
                <w:rFonts w:ascii="Times New Roman" w:hAnsi="Times New Roman" w:cs="Times New Roman"/>
                <w:sz w:val="24"/>
                <w:szCs w:val="24"/>
              </w:rPr>
              <w:t>редседатель ТИК</w:t>
            </w:r>
          </w:p>
        </w:tc>
      </w:tr>
      <w:tr w:rsidR="004F536A" w:rsidRPr="00222BD3" w:rsidTr="00D45370">
        <w:trPr>
          <w:trHeight w:val="61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16004B" w:rsidRDefault="004F536A" w:rsidP="00D453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  органами местного самоуправления Кишертского муниципального округа </w:t>
            </w:r>
            <w:r w:rsidRPr="00CE26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вопросам подготовки и проведения избирательных кампаний 2021 года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16004B" w:rsidRDefault="004F536A" w:rsidP="00D453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04B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16004B" w:rsidRDefault="004F536A" w:rsidP="00D453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07F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F315A">
              <w:rPr>
                <w:rFonts w:ascii="Times New Roman" w:hAnsi="Times New Roman" w:cs="Times New Roman"/>
                <w:sz w:val="24"/>
                <w:szCs w:val="24"/>
              </w:rPr>
              <w:t>редседатель ТИК</w:t>
            </w:r>
          </w:p>
        </w:tc>
      </w:tr>
      <w:tr w:rsidR="004F536A" w:rsidRPr="00222BD3" w:rsidTr="00D45370">
        <w:trPr>
          <w:trHeight w:val="61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CE2683" w:rsidRDefault="004F536A" w:rsidP="00D45370">
            <w:pPr>
              <w:pStyle w:val="a3"/>
              <w:rPr>
                <w:color w:val="000000"/>
              </w:rPr>
            </w:pPr>
            <w:r w:rsidRPr="00CE2683">
              <w:rPr>
                <w:color w:val="000000"/>
              </w:rPr>
              <w:t xml:space="preserve">Участие в аппаратных совещаниях при главе  округа   </w:t>
            </w:r>
          </w:p>
          <w:p w:rsidR="004F536A" w:rsidRDefault="004F536A" w:rsidP="00D453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CE2683" w:rsidRDefault="00807F48" w:rsidP="00D453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F536A" w:rsidRPr="00CE2683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CE2683" w:rsidRDefault="00807F48" w:rsidP="00D453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F536A" w:rsidRPr="00CE2683">
              <w:rPr>
                <w:rFonts w:ascii="Times New Roman" w:hAnsi="Times New Roman" w:cs="Times New Roman"/>
                <w:sz w:val="24"/>
                <w:szCs w:val="24"/>
              </w:rPr>
              <w:t>редседатель ТИК</w:t>
            </w:r>
          </w:p>
        </w:tc>
      </w:tr>
      <w:tr w:rsidR="004F536A" w:rsidRPr="00222BD3" w:rsidTr="00D45370">
        <w:trPr>
          <w:trHeight w:val="510"/>
        </w:trPr>
        <w:tc>
          <w:tcPr>
            <w:tcW w:w="10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III. </w:t>
            </w:r>
            <w:proofErr w:type="gramStart"/>
            <w:r w:rsidRPr="00222B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Мероприятия на базе учебного центра </w:t>
            </w:r>
            <w:r w:rsidRPr="00222B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(межмуниципального методического кабинета): </w:t>
            </w:r>
            <w:r w:rsidRPr="00222B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обучение</w:t>
            </w:r>
            <w:r w:rsidRPr="00222B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организаторов выборов, обучение иных категорий - политических партий, СМИ, наблюдателей,</w:t>
            </w:r>
            <w:r w:rsidR="004C66F2" w:rsidRPr="004C66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22BD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  <w:proofErr w:type="gramEnd"/>
          </w:p>
        </w:tc>
      </w:tr>
      <w:tr w:rsidR="004F536A" w:rsidRPr="00222BD3" w:rsidTr="00D45370">
        <w:trPr>
          <w:trHeight w:val="25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4F536A" w:rsidRPr="00222BD3" w:rsidTr="00D45370">
        <w:trPr>
          <w:trHeight w:val="461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36A" w:rsidRDefault="004F536A" w:rsidP="00D45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обучающих семинарах Избирательной комиссии Пермского края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36A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срок установленный ИК ПК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36A" w:rsidRPr="00222BD3" w:rsidRDefault="004F536A" w:rsidP="00D45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07F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F315A">
              <w:rPr>
                <w:rFonts w:ascii="Times New Roman" w:hAnsi="Times New Roman" w:cs="Times New Roman"/>
                <w:sz w:val="24"/>
                <w:szCs w:val="24"/>
              </w:rPr>
              <w:t>редседатель ТИК</w:t>
            </w:r>
          </w:p>
        </w:tc>
      </w:tr>
      <w:tr w:rsidR="004F536A" w:rsidRPr="00222BD3" w:rsidTr="00D45370">
        <w:trPr>
          <w:trHeight w:val="461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Default="004F536A" w:rsidP="00D45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6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обучающих семинаров для членов УИК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Default="00807F48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4F536A">
              <w:rPr>
                <w:rFonts w:ascii="Times New Roman" w:eastAsia="Times New Roman" w:hAnsi="Times New Roman" w:cs="Times New Roman"/>
                <w:sz w:val="24"/>
                <w:szCs w:val="24"/>
              </w:rPr>
              <w:t>есь период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Default="00807F48" w:rsidP="00D453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F536A" w:rsidRPr="001F315A">
              <w:rPr>
                <w:rFonts w:ascii="Times New Roman" w:hAnsi="Times New Roman" w:cs="Times New Roman"/>
                <w:sz w:val="24"/>
                <w:szCs w:val="24"/>
              </w:rPr>
              <w:t>редседатель ТИК</w:t>
            </w:r>
          </w:p>
        </w:tc>
      </w:tr>
      <w:tr w:rsidR="004F536A" w:rsidRPr="00222BD3" w:rsidTr="00D45370">
        <w:trPr>
          <w:trHeight w:val="461"/>
        </w:trPr>
        <w:tc>
          <w:tcPr>
            <w:tcW w:w="102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Pr="00CE268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2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CE2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V. </w:t>
            </w:r>
            <w:r w:rsidRPr="00CE26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Межмуниципальные мероприятия по развитию правовой культуры и электоральной активности избирателей</w:t>
            </w:r>
            <w:r w:rsidRPr="00CE2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(указать какие)</w:t>
            </w:r>
          </w:p>
        </w:tc>
      </w:tr>
      <w:tr w:rsidR="004F536A" w:rsidRPr="00222BD3" w:rsidTr="00D45370">
        <w:trPr>
          <w:trHeight w:val="461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Pr="00CE268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2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E2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CE2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CE2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Pr="00CE268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2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Pr="00CE268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2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Pr="00CE268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2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4F536A" w:rsidRPr="00222BD3" w:rsidTr="00D45370">
        <w:trPr>
          <w:trHeight w:val="461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Pr="00CE268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Pr="00CE2683" w:rsidRDefault="004F536A" w:rsidP="00D453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Pr="00CE2683" w:rsidRDefault="004F536A" w:rsidP="00D453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Pr="00CE2683" w:rsidRDefault="004F536A" w:rsidP="00D453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36A" w:rsidRPr="00222BD3" w:rsidTr="00D45370">
        <w:trPr>
          <w:trHeight w:val="491"/>
        </w:trPr>
        <w:tc>
          <w:tcPr>
            <w:tcW w:w="10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V. </w:t>
            </w:r>
            <w:r w:rsidRPr="00222B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Мероприятия (в т.ч. заседания)  молодёжной избирательной комиссии</w:t>
            </w:r>
          </w:p>
        </w:tc>
      </w:tr>
      <w:tr w:rsidR="004F536A" w:rsidRPr="00222BD3" w:rsidTr="00D45370">
        <w:trPr>
          <w:trHeight w:val="25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4F536A" w:rsidRPr="00222BD3" w:rsidTr="00D45370">
        <w:trPr>
          <w:trHeight w:val="528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Pr="00242828" w:rsidRDefault="004F536A" w:rsidP="00D453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МИК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Default="004F536A" w:rsidP="00D453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15.04.2021 г.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Pr="00242828" w:rsidRDefault="00807F48" w:rsidP="00D453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F536A">
              <w:rPr>
                <w:rFonts w:ascii="Times New Roman" w:hAnsi="Times New Roman" w:cs="Times New Roman"/>
                <w:sz w:val="24"/>
                <w:szCs w:val="24"/>
              </w:rPr>
              <w:t xml:space="preserve">редседатели </w:t>
            </w:r>
            <w:r w:rsidR="004F536A" w:rsidRPr="001F315A">
              <w:rPr>
                <w:rFonts w:ascii="Times New Roman" w:hAnsi="Times New Roman" w:cs="Times New Roman"/>
                <w:sz w:val="24"/>
                <w:szCs w:val="24"/>
              </w:rPr>
              <w:t>ТИК</w:t>
            </w:r>
            <w:r w:rsidR="004F536A">
              <w:rPr>
                <w:rFonts w:ascii="Times New Roman" w:hAnsi="Times New Roman" w:cs="Times New Roman"/>
                <w:sz w:val="24"/>
                <w:szCs w:val="24"/>
              </w:rPr>
              <w:t>, МИК</w:t>
            </w:r>
          </w:p>
        </w:tc>
      </w:tr>
      <w:tr w:rsidR="004F536A" w:rsidRPr="00222BD3" w:rsidTr="00D45370">
        <w:trPr>
          <w:trHeight w:val="510"/>
        </w:trPr>
        <w:tc>
          <w:tcPr>
            <w:tcW w:w="102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</w:t>
            </w: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222B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Мероприятия по взаимодействию с политическими партиями</w:t>
            </w:r>
          </w:p>
        </w:tc>
      </w:tr>
      <w:tr w:rsidR="004F536A" w:rsidRPr="00222BD3" w:rsidTr="00D45370">
        <w:trPr>
          <w:trHeight w:val="51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4F536A" w:rsidRPr="00222BD3" w:rsidTr="00D45370">
        <w:trPr>
          <w:trHeight w:val="51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Pr="008D36BC" w:rsidRDefault="004F536A" w:rsidP="00D453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Встречи председателя </w:t>
            </w:r>
            <w:r w:rsidRPr="00194D8F">
              <w:rPr>
                <w:rFonts w:ascii="Times New Roman" w:hAnsi="Times New Roman" w:cs="Times New Roman"/>
                <w:sz w:val="24"/>
                <w:szCs w:val="24"/>
              </w:rPr>
              <w:t xml:space="preserve"> ТИК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представителями </w:t>
            </w:r>
            <w:r w:rsidRPr="00194D8F">
              <w:rPr>
                <w:rFonts w:ascii="Times New Roman" w:hAnsi="Times New Roman" w:cs="Times New Roman"/>
                <w:sz w:val="24"/>
                <w:szCs w:val="24"/>
              </w:rPr>
              <w:t xml:space="preserve"> местных отделений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4D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политических партий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Pr="00222BD3" w:rsidRDefault="00807F48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по согласованию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Pr="00222BD3" w:rsidRDefault="00807F48" w:rsidP="00D45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</w:t>
            </w:r>
            <w:r w:rsidR="004F536A">
              <w:rPr>
                <w:rFonts w:ascii="Times New Roman" w:eastAsia="Times New Roman" w:hAnsi="Times New Roman" w:cs="Times New Roman"/>
                <w:sz w:val="24"/>
                <w:szCs w:val="24"/>
              </w:rPr>
              <w:t>редседатель ТИК</w:t>
            </w:r>
          </w:p>
        </w:tc>
      </w:tr>
      <w:tr w:rsidR="004F536A" w:rsidRPr="00222BD3" w:rsidTr="00D45370">
        <w:trPr>
          <w:trHeight w:val="347"/>
        </w:trPr>
        <w:tc>
          <w:tcPr>
            <w:tcW w:w="10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VII</w:t>
            </w: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222B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Мероприятия по взаимодействию с общественными организациями</w:t>
            </w:r>
          </w:p>
        </w:tc>
      </w:tr>
      <w:tr w:rsidR="004F536A" w:rsidRPr="00222BD3" w:rsidTr="00D45370">
        <w:trPr>
          <w:trHeight w:val="25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Мероприятие, название (тема) публикации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4F536A" w:rsidRPr="00222BD3" w:rsidTr="00D45370">
        <w:trPr>
          <w:trHeight w:val="402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F162C1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2C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Pr="00186DC4" w:rsidRDefault="004F536A" w:rsidP="00D45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Встреча с активом совета ветеранов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Pr="00186DC4" w:rsidRDefault="00807F48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4F536A">
              <w:rPr>
                <w:rFonts w:ascii="Times New Roman" w:eastAsia="Times New Roman" w:hAnsi="Times New Roman" w:cs="Times New Roman"/>
                <w:sz w:val="24"/>
                <w:szCs w:val="24"/>
              </w:rPr>
              <w:t>о согласованию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Pr="00186DC4" w:rsidRDefault="00807F48" w:rsidP="00D45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4F536A">
              <w:rPr>
                <w:rFonts w:ascii="Times New Roman" w:eastAsia="Times New Roman" w:hAnsi="Times New Roman" w:cs="Times New Roman"/>
                <w:sz w:val="24"/>
                <w:szCs w:val="24"/>
              </w:rPr>
              <w:t>редседатель ТИК</w:t>
            </w:r>
          </w:p>
        </w:tc>
      </w:tr>
      <w:tr w:rsidR="004F536A" w:rsidRPr="00222BD3" w:rsidTr="00D45370">
        <w:trPr>
          <w:trHeight w:val="402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F162C1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Pr="00CE2683" w:rsidRDefault="004F536A" w:rsidP="00D45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6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Встреча с активом    общества инвалидов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Pr="00186DC4" w:rsidRDefault="00807F48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4F536A">
              <w:rPr>
                <w:rFonts w:ascii="Times New Roman" w:eastAsia="Times New Roman" w:hAnsi="Times New Roman" w:cs="Times New Roman"/>
                <w:sz w:val="24"/>
                <w:szCs w:val="24"/>
              </w:rPr>
              <w:t>о согласованию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Pr="00186DC4" w:rsidRDefault="00807F48" w:rsidP="00D45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4F536A">
              <w:rPr>
                <w:rFonts w:ascii="Times New Roman" w:eastAsia="Times New Roman" w:hAnsi="Times New Roman" w:cs="Times New Roman"/>
                <w:sz w:val="24"/>
                <w:szCs w:val="24"/>
              </w:rPr>
              <w:t>редседатель ТИК</w:t>
            </w:r>
          </w:p>
        </w:tc>
      </w:tr>
      <w:tr w:rsidR="004F536A" w:rsidRPr="00222BD3" w:rsidTr="00D45370">
        <w:trPr>
          <w:trHeight w:val="272"/>
        </w:trPr>
        <w:tc>
          <w:tcPr>
            <w:tcW w:w="10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VIII</w:t>
            </w: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222B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проведения информационных акций и других мероприятий, направленных на повышение активности избирателей (в т.ч.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4F536A" w:rsidRPr="00222BD3" w:rsidTr="00D45370">
        <w:trPr>
          <w:trHeight w:val="27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4F536A" w:rsidRPr="00222BD3" w:rsidTr="00D45370">
        <w:trPr>
          <w:trHeight w:val="25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F569C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36A" w:rsidRPr="00F569C3" w:rsidRDefault="004F536A" w:rsidP="00D453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9C3">
              <w:rPr>
                <w:rFonts w:ascii="Times New Roman" w:hAnsi="Times New Roman" w:cs="Times New Roman"/>
                <w:sz w:val="24"/>
                <w:szCs w:val="24"/>
              </w:rPr>
              <w:t>Информационное наполнение Единого портала территориальных избирательных комиссий Пермского края в сети Интернет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36A" w:rsidRPr="00F569C3" w:rsidRDefault="004F536A" w:rsidP="00D453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9C3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36A" w:rsidRPr="00F569C3" w:rsidRDefault="004F536A" w:rsidP="00D4537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F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редседатель ТИК</w:t>
            </w:r>
          </w:p>
        </w:tc>
      </w:tr>
      <w:tr w:rsidR="004F536A" w:rsidRPr="00222BD3" w:rsidTr="00D45370">
        <w:trPr>
          <w:trHeight w:val="25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36A" w:rsidRPr="00F569C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36A" w:rsidRPr="00F569C3" w:rsidRDefault="004F536A" w:rsidP="00D453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9C3">
              <w:rPr>
                <w:rFonts w:ascii="Times New Roman" w:hAnsi="Times New Roman" w:cs="Times New Roman"/>
                <w:sz w:val="24"/>
                <w:szCs w:val="24"/>
              </w:rPr>
              <w:t>Информационное наполнение и сопровождение группы Молодежной избирательной комиссии в социальной сети «</w:t>
            </w:r>
            <w:proofErr w:type="spellStart"/>
            <w:r w:rsidRPr="00F569C3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F569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36A" w:rsidRPr="00F569C3" w:rsidRDefault="004F536A" w:rsidP="00D453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9C3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36A" w:rsidRPr="00F569C3" w:rsidRDefault="00807F48" w:rsidP="00D4537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F536A">
              <w:rPr>
                <w:rFonts w:ascii="Times New Roman" w:hAnsi="Times New Roman" w:cs="Times New Roman"/>
                <w:sz w:val="24"/>
                <w:szCs w:val="24"/>
              </w:rPr>
              <w:t>редседатели ТИК, МИК</w:t>
            </w:r>
          </w:p>
        </w:tc>
      </w:tr>
      <w:tr w:rsidR="004C66F2" w:rsidRPr="00222BD3" w:rsidTr="00D45370">
        <w:trPr>
          <w:trHeight w:val="25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F2" w:rsidRPr="004C66F2" w:rsidRDefault="004C66F2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6F2" w:rsidRPr="004C66F2" w:rsidRDefault="004C66F2" w:rsidP="00D453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6F2">
              <w:rPr>
                <w:rFonts w:ascii="Times New Roman" w:hAnsi="Times New Roman" w:cs="Times New Roman"/>
                <w:sz w:val="24"/>
                <w:szCs w:val="24"/>
              </w:rPr>
              <w:t xml:space="preserve">Правовые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66F2">
              <w:rPr>
                <w:rFonts w:ascii="Times New Roman" w:hAnsi="Times New Roman" w:cs="Times New Roman"/>
                <w:sz w:val="24"/>
                <w:szCs w:val="24"/>
              </w:rPr>
              <w:t>уроки в образовательных организациях района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6F2" w:rsidRPr="00F569C3" w:rsidRDefault="004C66F2" w:rsidP="00D453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 согласованию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6F2" w:rsidRDefault="004C66F2" w:rsidP="00D453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ТИК</w:t>
            </w:r>
          </w:p>
        </w:tc>
      </w:tr>
      <w:tr w:rsidR="004F536A" w:rsidRPr="00222BD3" w:rsidTr="00D45370">
        <w:trPr>
          <w:trHeight w:val="255"/>
        </w:trPr>
        <w:tc>
          <w:tcPr>
            <w:tcW w:w="102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IX</w:t>
            </w: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222B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Публикации (эфиры) в муниципальных СМИ</w:t>
            </w:r>
          </w:p>
        </w:tc>
      </w:tr>
      <w:tr w:rsidR="004F536A" w:rsidRPr="00222BD3" w:rsidTr="00D45370">
        <w:trPr>
          <w:trHeight w:val="25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Название (тема) печатной продукции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4F536A" w:rsidRPr="00222BD3" w:rsidTr="00D45370">
        <w:trPr>
          <w:trHeight w:val="25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536A" w:rsidRPr="004C66F2" w:rsidRDefault="004C66F2" w:rsidP="00D453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Pr="004C66F2" w:rsidRDefault="004C66F2" w:rsidP="00D453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Pr="004C66F2" w:rsidRDefault="004C66F2" w:rsidP="00D453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4F536A" w:rsidRPr="00222BD3" w:rsidTr="00D45370">
        <w:trPr>
          <w:trHeight w:val="255"/>
        </w:trPr>
        <w:tc>
          <w:tcPr>
            <w:tcW w:w="102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Х. </w:t>
            </w:r>
            <w:r w:rsidRPr="00222B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4F536A" w:rsidRPr="00222BD3" w:rsidTr="00D45370">
        <w:trPr>
          <w:trHeight w:val="25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4F536A" w:rsidRPr="00222BD3" w:rsidTr="00D45370">
        <w:trPr>
          <w:trHeight w:val="25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536A" w:rsidRPr="00222BD3" w:rsidRDefault="004F536A" w:rsidP="00D45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536A" w:rsidRPr="00222BD3" w:rsidRDefault="004F536A" w:rsidP="00D45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536A" w:rsidRPr="00222BD3" w:rsidRDefault="004F536A" w:rsidP="00D45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F536A" w:rsidRPr="00222BD3" w:rsidTr="00D45370">
        <w:trPr>
          <w:trHeight w:val="255"/>
        </w:trPr>
        <w:tc>
          <w:tcPr>
            <w:tcW w:w="102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proofErr w:type="gramStart"/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Иные мероприятия</w:t>
            </w:r>
          </w:p>
        </w:tc>
      </w:tr>
      <w:tr w:rsidR="004F536A" w:rsidRPr="00222BD3" w:rsidTr="00D45370">
        <w:trPr>
          <w:trHeight w:val="25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4F536A" w:rsidRPr="00222BD3" w:rsidTr="00D45370">
        <w:trPr>
          <w:trHeight w:val="255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Pr="00F569C3" w:rsidRDefault="004F536A" w:rsidP="00807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9C3">
              <w:rPr>
                <w:rFonts w:ascii="Times New Roman" w:hAnsi="Times New Roman" w:cs="Times New Roman"/>
                <w:sz w:val="24"/>
                <w:szCs w:val="24"/>
              </w:rPr>
              <w:t>Подгото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вка и </w:t>
            </w:r>
            <w:r w:rsidR="00807F48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ежемесячной и ежеквартальной </w:t>
            </w:r>
            <w:r w:rsidR="00807F48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финансовой </w:t>
            </w:r>
            <w:r w:rsidRPr="00F569C3">
              <w:rPr>
                <w:rFonts w:ascii="Times New Roman" w:hAnsi="Times New Roman" w:cs="Times New Roman"/>
                <w:sz w:val="24"/>
                <w:szCs w:val="24"/>
              </w:rPr>
              <w:t xml:space="preserve">отчетности </w:t>
            </w:r>
            <w:r w:rsidR="00807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Pr="00F569C3" w:rsidRDefault="004F536A" w:rsidP="00D453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9C3">
              <w:rPr>
                <w:rFonts w:ascii="Times New Roman" w:hAnsi="Times New Roman" w:cs="Times New Roman"/>
                <w:sz w:val="24"/>
                <w:szCs w:val="24"/>
              </w:rPr>
              <w:t>в установленные сроки</w:t>
            </w: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Pr="00F569C3" w:rsidRDefault="004F536A" w:rsidP="00D453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Рожкова Г.А.</w:t>
            </w:r>
          </w:p>
        </w:tc>
      </w:tr>
      <w:tr w:rsidR="004F536A" w:rsidRPr="0096608E" w:rsidTr="00D45370">
        <w:trPr>
          <w:trHeight w:val="255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36A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07F4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Default="004F536A" w:rsidP="00D453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иной запрашивае</w:t>
            </w:r>
            <w:r w:rsidRPr="00E1248F">
              <w:rPr>
                <w:rFonts w:ascii="Times New Roman" w:hAnsi="Times New Roman" w:cs="Times New Roman"/>
                <w:sz w:val="24"/>
                <w:szCs w:val="24"/>
              </w:rPr>
              <w:t xml:space="preserve">мой информации в ИК ПК 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Default="004F536A" w:rsidP="00D453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536A" w:rsidRDefault="004F536A" w:rsidP="00D453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F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редседатель ТИК</w:t>
            </w:r>
          </w:p>
        </w:tc>
      </w:tr>
    </w:tbl>
    <w:p w:rsidR="004F536A" w:rsidRPr="00222BD3" w:rsidRDefault="004F536A" w:rsidP="004F53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tbl>
      <w:tblPr>
        <w:tblW w:w="10365" w:type="dxa"/>
        <w:tblInd w:w="91" w:type="dxa"/>
        <w:tblLook w:val="04A0"/>
      </w:tblPr>
      <w:tblGrid>
        <w:gridCol w:w="3754"/>
        <w:gridCol w:w="2164"/>
        <w:gridCol w:w="4447"/>
      </w:tblGrid>
      <w:tr w:rsidR="004F536A" w:rsidRPr="00222BD3" w:rsidTr="00D45370">
        <w:trPr>
          <w:trHeight w:val="255"/>
        </w:trPr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222BD3">
              <w:rPr>
                <w:rFonts w:ascii="Times New Roman" w:eastAsia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222B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ТИК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B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hideMark/>
          </w:tcPr>
          <w:p w:rsidR="004F536A" w:rsidRPr="00222BD3" w:rsidRDefault="004F536A" w:rsidP="00D4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Л.М.Климова</w:t>
            </w:r>
          </w:p>
        </w:tc>
      </w:tr>
    </w:tbl>
    <w:p w:rsidR="004F536A" w:rsidRDefault="004F536A" w:rsidP="004F53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4F536A" w:rsidRPr="00242828" w:rsidRDefault="004F536A" w:rsidP="004F5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D0E72" w:rsidRDefault="00AD0E72"/>
    <w:sectPr w:rsidR="00AD0E72" w:rsidSect="001C419B">
      <w:pgSz w:w="11906" w:h="16838"/>
      <w:pgMar w:top="567" w:right="567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4F536A"/>
    <w:rsid w:val="001531B8"/>
    <w:rsid w:val="003F4F43"/>
    <w:rsid w:val="004C66F2"/>
    <w:rsid w:val="004F536A"/>
    <w:rsid w:val="005844CD"/>
    <w:rsid w:val="005D497F"/>
    <w:rsid w:val="006E3B02"/>
    <w:rsid w:val="007A4DB9"/>
    <w:rsid w:val="00807F48"/>
    <w:rsid w:val="00AD0E72"/>
    <w:rsid w:val="00C96CE7"/>
    <w:rsid w:val="00E55D36"/>
    <w:rsid w:val="00F06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5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Predsedatel</dc:creator>
  <cp:keywords/>
  <dc:description/>
  <cp:lastModifiedBy>Predsedatel</cp:lastModifiedBy>
  <cp:revision>8</cp:revision>
  <cp:lastPrinted>2021-04-07T04:39:00Z</cp:lastPrinted>
  <dcterms:created xsi:type="dcterms:W3CDTF">2021-04-05T11:50:00Z</dcterms:created>
  <dcterms:modified xsi:type="dcterms:W3CDTF">2021-04-09T04:23:00Z</dcterms:modified>
</cp:coreProperties>
</file>